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82735F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3 septembre</w:t>
      </w:r>
      <w:r w:rsidR="00524005">
        <w:rPr>
          <w:rFonts w:ascii="Century Gothic" w:hAnsi="Century Gothic"/>
          <w:lang w:val="fr-CA"/>
        </w:rPr>
        <w:t xml:space="preserve"> 2014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19h30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Salle Sportex (1341),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82735F">
        <w:rPr>
          <w:rFonts w:ascii="Century Gothic" w:hAnsi="Century Gothic"/>
          <w:sz w:val="20"/>
          <w:szCs w:val="20"/>
          <w:lang w:val="fr-CA"/>
        </w:rPr>
        <w:t>u 21 mai</w:t>
      </w:r>
      <w:r>
        <w:rPr>
          <w:rFonts w:ascii="Century Gothic" w:hAnsi="Century Gothic"/>
          <w:sz w:val="20"/>
          <w:szCs w:val="20"/>
          <w:lang w:val="fr-CA"/>
        </w:rPr>
        <w:t xml:space="preserve"> 2014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2014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82735F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Résultats des élections de la région de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Wpg</w:t>
      </w:r>
      <w:proofErr w:type="spellEnd"/>
    </w:p>
    <w:p w:rsidR="00AB1F1E" w:rsidRDefault="00AB1F1E" w:rsidP="00AB1F1E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Constitution de la MMF : changement sur le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membership</w:t>
      </w:r>
      <w:proofErr w:type="spellEnd"/>
    </w:p>
    <w:p w:rsidR="00524005" w:rsidRDefault="00AB1F1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</w:t>
      </w:r>
      <w:r w:rsidR="00EE580E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r</w:t>
      </w:r>
      <w:r w:rsidR="0082735F">
        <w:rPr>
          <w:rFonts w:ascii="Century Gothic" w:hAnsi="Century Gothic"/>
          <w:sz w:val="20"/>
          <w:szCs w:val="20"/>
          <w:lang w:val="fr-CA"/>
        </w:rPr>
        <w:t>eprésentant du Conseil à l’AGA de la MMF à Brandon</w:t>
      </w:r>
    </w:p>
    <w:p w:rsidR="00524005" w:rsidRDefault="00AB1F1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</w:t>
      </w:r>
      <w:r w:rsidR="00AF3D2C">
        <w:rPr>
          <w:rFonts w:ascii="Century Gothic" w:hAnsi="Century Gothic"/>
          <w:sz w:val="20"/>
          <w:szCs w:val="20"/>
          <w:lang w:val="fr-CA"/>
        </w:rPr>
        <w:t>s</w:t>
      </w:r>
      <w:r w:rsidR="0082735F">
        <w:rPr>
          <w:rFonts w:ascii="Century Gothic" w:hAnsi="Century Gothic"/>
          <w:sz w:val="20"/>
          <w:szCs w:val="20"/>
          <w:lang w:val="fr-CA"/>
        </w:rPr>
        <w:t>outien</w:t>
      </w:r>
      <w:r w:rsidR="00AF3D2C">
        <w:rPr>
          <w:rFonts w:ascii="Century Gothic" w:hAnsi="Century Gothic"/>
          <w:sz w:val="20"/>
          <w:szCs w:val="20"/>
          <w:lang w:val="fr-CA"/>
        </w:rPr>
        <w:t xml:space="preserve"> financier de </w:t>
      </w:r>
      <w:r w:rsidR="0082735F">
        <w:rPr>
          <w:rFonts w:ascii="Century Gothic" w:hAnsi="Century Gothic"/>
          <w:sz w:val="20"/>
          <w:szCs w:val="20"/>
          <w:lang w:val="fr-CA"/>
        </w:rPr>
        <w:t>conjoint pour l’AGA (chambre) (200$)</w:t>
      </w:r>
    </w:p>
    <w:p w:rsidR="00524005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2015</w:t>
      </w:r>
    </w:p>
    <w:p w:rsidR="00060319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bookmarkStart w:id="0" w:name="_GoBack"/>
      <w:bookmarkEnd w:id="0"/>
    </w:p>
    <w:sectPr w:rsidR="00D83AC1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E4" w:rsidRDefault="00074FE4" w:rsidP="000340D9">
      <w:pPr>
        <w:spacing w:after="0" w:line="240" w:lineRule="auto"/>
      </w:pPr>
      <w:r>
        <w:separator/>
      </w:r>
    </w:p>
  </w:endnote>
  <w:endnote w:type="continuationSeparator" w:id="0">
    <w:p w:rsidR="00074FE4" w:rsidRDefault="00074FE4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E4" w:rsidRDefault="00074FE4" w:rsidP="000340D9">
      <w:pPr>
        <w:spacing w:after="0" w:line="240" w:lineRule="auto"/>
      </w:pPr>
      <w:r>
        <w:separator/>
      </w:r>
    </w:p>
  </w:footnote>
  <w:footnote w:type="continuationSeparator" w:id="0">
    <w:p w:rsidR="00074FE4" w:rsidRDefault="00074FE4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DABCDA" wp14:editId="158BDA67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479428A" wp14:editId="6AFAA7A9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0319"/>
    <w:rsid w:val="000675B6"/>
    <w:rsid w:val="000724FB"/>
    <w:rsid w:val="00074F3B"/>
    <w:rsid w:val="00074FE4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5CEF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18BE"/>
    <w:rsid w:val="003B332E"/>
    <w:rsid w:val="003B53B4"/>
    <w:rsid w:val="003B67C5"/>
    <w:rsid w:val="003B7421"/>
    <w:rsid w:val="003C1724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23F5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2735F"/>
    <w:rsid w:val="008310AB"/>
    <w:rsid w:val="00832EA9"/>
    <w:rsid w:val="00836A8D"/>
    <w:rsid w:val="008408E4"/>
    <w:rsid w:val="00842012"/>
    <w:rsid w:val="008506BA"/>
    <w:rsid w:val="00851353"/>
    <w:rsid w:val="00861DA2"/>
    <w:rsid w:val="00862D46"/>
    <w:rsid w:val="00866B43"/>
    <w:rsid w:val="00867AF1"/>
    <w:rsid w:val="008748F1"/>
    <w:rsid w:val="00876FDB"/>
    <w:rsid w:val="00880585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7DB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579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1F1E"/>
    <w:rsid w:val="00AB4FD9"/>
    <w:rsid w:val="00AD4A7B"/>
    <w:rsid w:val="00AD7EE2"/>
    <w:rsid w:val="00AE1AF7"/>
    <w:rsid w:val="00AE222C"/>
    <w:rsid w:val="00AE2D62"/>
    <w:rsid w:val="00AE3893"/>
    <w:rsid w:val="00AF341E"/>
    <w:rsid w:val="00AF3D2C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E580E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753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</cp:revision>
  <cp:lastPrinted>2013-11-11T01:02:00Z</cp:lastPrinted>
  <dcterms:created xsi:type="dcterms:W3CDTF">2014-09-01T02:52:00Z</dcterms:created>
  <dcterms:modified xsi:type="dcterms:W3CDTF">2014-09-01T02:52:00Z</dcterms:modified>
</cp:coreProperties>
</file>