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 w:rsidR="00D83AC1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Rita Michaud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="00837F08" w:rsidRPr="00837F08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Jonelle Hup</w:t>
                              </w:r>
                              <w:r w:rsidR="00837F08" w:rsidRPr="00837F08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é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Président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</w:t>
                        </w:r>
                        <w:proofErr w:type="gramEnd"/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 w:rsidR="00D83AC1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Rita Michaud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Roland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="00837F08" w:rsidRPr="00837F08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Jonelle Hup</w:t>
                        </w:r>
                        <w:r w:rsidR="00837F08" w:rsidRPr="00837F08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é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proofErr w:type="gramStart"/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10</w:t>
                        </w:r>
                        <w:proofErr w:type="gramEnd"/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D83AC1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19</w:t>
      </w:r>
      <w:r w:rsidR="00465999">
        <w:rPr>
          <w:rFonts w:ascii="Century Gothic" w:hAnsi="Century Gothic"/>
          <w:lang w:val="fr-CA"/>
        </w:rPr>
        <w:t xml:space="preserve"> </w:t>
      </w:r>
      <w:r>
        <w:rPr>
          <w:rFonts w:ascii="Century Gothic" w:hAnsi="Century Gothic"/>
          <w:lang w:val="fr-CA"/>
        </w:rPr>
        <w:t>mars 2014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r>
        <w:rPr>
          <w:rFonts w:ascii="Century Gothic" w:hAnsi="Century Gothic"/>
          <w:lang w:val="fr-CA"/>
        </w:rPr>
        <w:t xml:space="preserve">1614 – édifice Marcel </w:t>
      </w:r>
      <w:proofErr w:type="spellStart"/>
      <w:r>
        <w:rPr>
          <w:rFonts w:ascii="Century Gothic" w:hAnsi="Century Gothic"/>
          <w:lang w:val="fr-CA"/>
        </w:rPr>
        <w:t>Desaultels</w:t>
      </w:r>
      <w:proofErr w:type="spellEnd"/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D83AC1">
        <w:rPr>
          <w:rFonts w:ascii="Century Gothic" w:hAnsi="Century Gothic"/>
          <w:sz w:val="20"/>
          <w:szCs w:val="20"/>
          <w:lang w:val="fr-CA"/>
        </w:rPr>
        <w:t>13</w:t>
      </w:r>
      <w:r w:rsidR="00031050">
        <w:rPr>
          <w:rFonts w:ascii="Century Gothic" w:hAnsi="Century Gothic"/>
          <w:sz w:val="20"/>
          <w:szCs w:val="20"/>
          <w:lang w:val="fr-CA"/>
        </w:rPr>
        <w:t xml:space="preserve"> </w:t>
      </w:r>
      <w:r w:rsidR="00D83AC1">
        <w:rPr>
          <w:rFonts w:ascii="Century Gothic" w:hAnsi="Century Gothic"/>
          <w:sz w:val="20"/>
          <w:szCs w:val="20"/>
          <w:lang w:val="fr-CA"/>
        </w:rPr>
        <w:t>novembre</w:t>
      </w:r>
      <w:r w:rsidR="0046599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3364A0">
        <w:rPr>
          <w:rFonts w:ascii="Century Gothic" w:hAnsi="Century Gothic"/>
          <w:sz w:val="20"/>
          <w:szCs w:val="20"/>
          <w:lang w:val="fr-CA"/>
        </w:rPr>
        <w:t>201</w:t>
      </w:r>
      <w:r w:rsidR="00465999">
        <w:rPr>
          <w:rFonts w:ascii="Century Gothic" w:hAnsi="Century Gothic"/>
          <w:sz w:val="20"/>
          <w:szCs w:val="20"/>
          <w:lang w:val="fr-CA"/>
        </w:rPr>
        <w:t>3</w:t>
      </w:r>
    </w:p>
    <w:p w:rsidR="008408E4" w:rsidRDefault="00465999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</w:t>
      </w:r>
      <w:r w:rsidR="00D83AC1">
        <w:rPr>
          <w:rFonts w:ascii="Century Gothic" w:hAnsi="Century Gothic"/>
          <w:sz w:val="20"/>
          <w:szCs w:val="20"/>
          <w:lang w:val="fr-CA"/>
        </w:rPr>
        <w:t>4</w:t>
      </w:r>
      <w:r w:rsidR="00772FCF">
        <w:rPr>
          <w:rFonts w:ascii="Century Gothic" w:hAnsi="Century Gothic"/>
          <w:sz w:val="20"/>
          <w:szCs w:val="20"/>
          <w:lang w:val="fr-CA"/>
        </w:rPr>
        <w:t xml:space="preserve"> – mise à jour</w:t>
      </w:r>
    </w:p>
    <w:p w:rsidR="00465999" w:rsidRDefault="00465999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72FCF" w:rsidRDefault="00772FCF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C7393C" w:rsidRDefault="007B1442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de nos</w:t>
      </w:r>
      <w:r w:rsidR="00C7393C">
        <w:rPr>
          <w:rFonts w:ascii="Century Gothic" w:hAnsi="Century Gothic"/>
          <w:sz w:val="20"/>
          <w:szCs w:val="20"/>
          <w:lang w:val="fr-CA"/>
        </w:rPr>
        <w:t xml:space="preserve"> partenaires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L’Union nationale</w:t>
      </w:r>
    </w:p>
    <w:p w:rsidR="00C7393C" w:rsidRDefault="00C7393C" w:rsidP="00C7393C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 MMF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AB4FD9" w:rsidRDefault="006B542E" w:rsidP="00D83AC1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 : </w:t>
      </w:r>
      <w:r w:rsidR="007B1D9E">
        <w:rPr>
          <w:rFonts w:ascii="Century Gothic" w:hAnsi="Century Gothic"/>
          <w:sz w:val="20"/>
          <w:szCs w:val="20"/>
          <w:lang w:val="fr-CA"/>
        </w:rPr>
        <w:t xml:space="preserve">AGA de Winnipeg </w:t>
      </w:r>
      <w:proofErr w:type="spellStart"/>
      <w:r w:rsidR="007B1D9E">
        <w:rPr>
          <w:rFonts w:ascii="Century Gothic" w:hAnsi="Century Gothic"/>
          <w:sz w:val="20"/>
          <w:szCs w:val="20"/>
          <w:lang w:val="fr-CA"/>
        </w:rPr>
        <w:t>Region</w:t>
      </w:r>
      <w:proofErr w:type="spellEnd"/>
      <w:r w:rsidR="007B1D9E">
        <w:rPr>
          <w:rFonts w:ascii="Century Gothic" w:hAnsi="Century Gothic"/>
          <w:sz w:val="20"/>
          <w:szCs w:val="20"/>
          <w:lang w:val="fr-CA"/>
        </w:rPr>
        <w:t xml:space="preserve"> du</w:t>
      </w:r>
      <w:r w:rsidR="00AB4FD9">
        <w:rPr>
          <w:rFonts w:ascii="Century Gothic" w:hAnsi="Century Gothic"/>
          <w:sz w:val="20"/>
          <w:szCs w:val="20"/>
          <w:lang w:val="fr-CA"/>
        </w:rPr>
        <w:t xml:space="preserve"> 1 mars 2014</w:t>
      </w:r>
    </w:p>
    <w:p w:rsidR="00361708" w:rsidRDefault="00361708" w:rsidP="0036170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Mise à jour : Partenariat avec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RéconciliACTION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de l’USB</w:t>
      </w:r>
    </w:p>
    <w:p w:rsidR="00A22E20" w:rsidRDefault="00A22E20" w:rsidP="00A22E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Achat des prix de présence</w:t>
      </w:r>
    </w:p>
    <w:p w:rsidR="00A24CB2" w:rsidRDefault="00D83AC1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Affiches à l’USB pour </w:t>
      </w:r>
      <w:r w:rsidR="00160652">
        <w:rPr>
          <w:rFonts w:ascii="Century Gothic" w:hAnsi="Century Gothic"/>
          <w:sz w:val="20"/>
          <w:szCs w:val="20"/>
          <w:lang w:val="fr-CA"/>
        </w:rPr>
        <w:t>promouvoir le</w:t>
      </w:r>
      <w:r>
        <w:rPr>
          <w:rFonts w:ascii="Century Gothic" w:hAnsi="Century Gothic"/>
          <w:sz w:val="20"/>
          <w:szCs w:val="20"/>
          <w:lang w:val="fr-CA"/>
        </w:rPr>
        <w:t xml:space="preserve"> Conseil</w:t>
      </w:r>
    </w:p>
    <w:p w:rsidR="00A24CB2" w:rsidRDefault="00AE1AF7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fonds : Manitoba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Lotteries</w:t>
      </w:r>
      <w:proofErr w:type="spellEnd"/>
    </w:p>
    <w:p w:rsidR="00117841" w:rsidRDefault="00361708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Renouveau du</w:t>
      </w:r>
      <w:r w:rsidR="00A22E20">
        <w:rPr>
          <w:rFonts w:ascii="Century Gothic" w:hAnsi="Century Gothic"/>
          <w:sz w:val="20"/>
          <w:szCs w:val="20"/>
          <w:lang w:val="fr-CA"/>
        </w:rPr>
        <w:t xml:space="preserve"> tombeau d’Elzéar-Goulet</w:t>
      </w:r>
    </w:p>
    <w:p w:rsidR="00117841" w:rsidRDefault="006B54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proofErr w:type="spellStart"/>
      <w:r>
        <w:rPr>
          <w:rFonts w:ascii="Century Gothic" w:hAnsi="Century Gothic"/>
          <w:sz w:val="20"/>
          <w:szCs w:val="20"/>
          <w:lang w:val="fr-CA"/>
        </w:rPr>
        <w:t>Représentant.e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jeunesse</w:t>
      </w:r>
    </w:p>
    <w:p w:rsidR="00A22E20" w:rsidRDefault="00A22E2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6B542E" w:rsidRDefault="006B542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A22E20" w:rsidRDefault="00A22E2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C7393C" w:rsidRDefault="00C7393C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772FCF" w:rsidRDefault="00265CCD" w:rsidP="00772FCF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D83AC1" w:rsidRDefault="00D83AC1">
      <w:pPr>
        <w:spacing w:after="0" w:line="240" w:lineRule="auto"/>
        <w:rPr>
          <w:rFonts w:ascii="Century Gothic" w:hAnsi="Century Gothic"/>
          <w:b/>
          <w:lang w:val="fr-CA"/>
        </w:rPr>
      </w:pPr>
    </w:p>
    <w:sectPr w:rsidR="00D83AC1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7F" w:rsidRDefault="00AB2A7F" w:rsidP="000340D9">
      <w:pPr>
        <w:spacing w:after="0" w:line="240" w:lineRule="auto"/>
      </w:pPr>
      <w:r>
        <w:separator/>
      </w:r>
    </w:p>
  </w:endnote>
  <w:endnote w:type="continuationSeparator" w:id="0">
    <w:p w:rsidR="00AB2A7F" w:rsidRDefault="00AB2A7F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7F" w:rsidRDefault="00AB2A7F" w:rsidP="000340D9">
      <w:pPr>
        <w:spacing w:after="0" w:line="240" w:lineRule="auto"/>
      </w:pPr>
      <w:r>
        <w:separator/>
      </w:r>
    </w:p>
  </w:footnote>
  <w:footnote w:type="continuationSeparator" w:id="0">
    <w:p w:rsidR="00AB2A7F" w:rsidRDefault="00AB2A7F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4BE7FB" wp14:editId="520F6C49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040AB92" wp14:editId="2C02E45F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Le 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Conseil</w:t>
                            </w:r>
                            <w:proofErr w:type="spellEnd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 Elzéar-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Goulet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iTXQQAAA8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ucLXVN20UpgQp0nF0&#10;zoyOT3as0/GD3sTOj88taPYjuWmG6PFfJDdBi8Gbjz4+w7AT773gjMKpa47PXv71bwK9lOzUplSC&#10;at0w54yB8OTCyIcXtOcgEmlcs1drMnhz6aTXSzIMZun057kSdaLldDn1R74XLEe+s1iMbldzfxSs&#10;3HCyGC/m84V7rES1vn29EtX+DDAcCEWjyEE6fEYoGg5pna3XGZ5GsISvTqgvuxcy/ax1WMde+3e8&#10;m38B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Pq64k10EAAAP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6040AB92" wp14:editId="2C02E45F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Le 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Conseil</w:t>
                      </w:r>
                      <w:proofErr w:type="spellEnd"/>
                      <w:r w:rsidRPr="00EE4808">
                        <w:rPr>
                          <w:rFonts w:ascii="Century Gothic" w:hAnsi="Century Gothic"/>
                          <w:smallCaps/>
                        </w:rPr>
                        <w:t xml:space="preserve"> Elzéar-</w:t>
                      </w:r>
                      <w:proofErr w:type="spellStart"/>
                      <w:r w:rsidRPr="00EE4808">
                        <w:rPr>
                          <w:rFonts w:ascii="Century Gothic" w:hAnsi="Century Gothic"/>
                          <w:smallCaps/>
                        </w:rPr>
                        <w:t>Goulet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5A8396E"/>
    <w:multiLevelType w:val="hybridMultilevel"/>
    <w:tmpl w:val="8DACA8BE"/>
    <w:lvl w:ilvl="0" w:tplc="846A7756">
      <w:start w:val="250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5D8"/>
    <w:rsid w:val="00022C4C"/>
    <w:rsid w:val="00023C32"/>
    <w:rsid w:val="00026071"/>
    <w:rsid w:val="00031050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0195"/>
    <w:rsid w:val="000D4791"/>
    <w:rsid w:val="000D6828"/>
    <w:rsid w:val="000E4C76"/>
    <w:rsid w:val="000E4E00"/>
    <w:rsid w:val="000F0E5C"/>
    <w:rsid w:val="000F522D"/>
    <w:rsid w:val="001018FB"/>
    <w:rsid w:val="00102580"/>
    <w:rsid w:val="001105D7"/>
    <w:rsid w:val="0011248E"/>
    <w:rsid w:val="00112506"/>
    <w:rsid w:val="00112F3F"/>
    <w:rsid w:val="00117841"/>
    <w:rsid w:val="001210BD"/>
    <w:rsid w:val="00121E3A"/>
    <w:rsid w:val="001239E0"/>
    <w:rsid w:val="00127881"/>
    <w:rsid w:val="001342F5"/>
    <w:rsid w:val="00134E26"/>
    <w:rsid w:val="0014225E"/>
    <w:rsid w:val="00144760"/>
    <w:rsid w:val="00145DF7"/>
    <w:rsid w:val="001460FB"/>
    <w:rsid w:val="00152A99"/>
    <w:rsid w:val="00160652"/>
    <w:rsid w:val="00167643"/>
    <w:rsid w:val="001714F1"/>
    <w:rsid w:val="00174761"/>
    <w:rsid w:val="0017646D"/>
    <w:rsid w:val="00177341"/>
    <w:rsid w:val="00196BFE"/>
    <w:rsid w:val="001C4DAB"/>
    <w:rsid w:val="001C77D1"/>
    <w:rsid w:val="001C7D6A"/>
    <w:rsid w:val="001D1A94"/>
    <w:rsid w:val="001E5F0E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84B45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2F7682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1708"/>
    <w:rsid w:val="00363CBD"/>
    <w:rsid w:val="00370920"/>
    <w:rsid w:val="0037377D"/>
    <w:rsid w:val="0039153A"/>
    <w:rsid w:val="003A4D4A"/>
    <w:rsid w:val="003A5FC3"/>
    <w:rsid w:val="003B332E"/>
    <w:rsid w:val="003B53B4"/>
    <w:rsid w:val="003B67C5"/>
    <w:rsid w:val="003B7421"/>
    <w:rsid w:val="003C5A1C"/>
    <w:rsid w:val="003C7C56"/>
    <w:rsid w:val="003D19EE"/>
    <w:rsid w:val="003D1FCF"/>
    <w:rsid w:val="003D6C04"/>
    <w:rsid w:val="003D7D0A"/>
    <w:rsid w:val="003E4CE4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06A2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542E"/>
    <w:rsid w:val="006B72FE"/>
    <w:rsid w:val="006C68B1"/>
    <w:rsid w:val="006D0A97"/>
    <w:rsid w:val="006D129D"/>
    <w:rsid w:val="006D316B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2FCF"/>
    <w:rsid w:val="00773A00"/>
    <w:rsid w:val="0077778C"/>
    <w:rsid w:val="00782943"/>
    <w:rsid w:val="007872D2"/>
    <w:rsid w:val="007B1442"/>
    <w:rsid w:val="007B1D9E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37F08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5D31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35F6F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A7574"/>
    <w:rsid w:val="009E5494"/>
    <w:rsid w:val="009F212A"/>
    <w:rsid w:val="009F72C3"/>
    <w:rsid w:val="009F7629"/>
    <w:rsid w:val="00A15D95"/>
    <w:rsid w:val="00A22E20"/>
    <w:rsid w:val="00A24CB2"/>
    <w:rsid w:val="00A26402"/>
    <w:rsid w:val="00A27401"/>
    <w:rsid w:val="00A31639"/>
    <w:rsid w:val="00A32A20"/>
    <w:rsid w:val="00A421DD"/>
    <w:rsid w:val="00A45949"/>
    <w:rsid w:val="00A47387"/>
    <w:rsid w:val="00A5119F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B2A7F"/>
    <w:rsid w:val="00AB4FD9"/>
    <w:rsid w:val="00AD4A7B"/>
    <w:rsid w:val="00AD7EE2"/>
    <w:rsid w:val="00AE1AF7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35807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580"/>
    <w:rsid w:val="00C71D30"/>
    <w:rsid w:val="00C7393C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3AC1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51FF"/>
    <w:rsid w:val="00E47C94"/>
    <w:rsid w:val="00E5520E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6B76"/>
    <w:rsid w:val="00FA70CF"/>
    <w:rsid w:val="00FA7ED2"/>
    <w:rsid w:val="00FB0525"/>
    <w:rsid w:val="00FC0600"/>
    <w:rsid w:val="00FC5A3D"/>
    <w:rsid w:val="00FD5E86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4</cp:revision>
  <cp:lastPrinted>2014-03-14T02:57:00Z</cp:lastPrinted>
  <dcterms:created xsi:type="dcterms:W3CDTF">2014-03-14T03:02:00Z</dcterms:created>
  <dcterms:modified xsi:type="dcterms:W3CDTF">2014-03-17T01:33:00Z</dcterms:modified>
</cp:coreProperties>
</file>