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077078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Evelyn Carrier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Evelyn Carrier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annuelle 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3364A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</w:t>
      </w:r>
      <w:r w:rsidR="00077078">
        <w:rPr>
          <w:rFonts w:ascii="Century Gothic" w:hAnsi="Century Gothic"/>
          <w:lang w:val="fr-CA"/>
        </w:rPr>
        <w:t>5</w:t>
      </w:r>
      <w:r>
        <w:rPr>
          <w:rFonts w:ascii="Century Gothic" w:hAnsi="Century Gothic"/>
          <w:lang w:val="fr-CA"/>
        </w:rPr>
        <w:t xml:space="preserve"> janvier</w:t>
      </w:r>
      <w:r w:rsidR="00EF30B2">
        <w:rPr>
          <w:rFonts w:ascii="Century Gothic" w:hAnsi="Century Gothic"/>
          <w:lang w:val="fr-CA"/>
        </w:rPr>
        <w:t xml:space="preserve"> 2014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077078">
        <w:rPr>
          <w:rFonts w:ascii="Century Gothic" w:hAnsi="Century Gothic"/>
          <w:lang w:val="fr-CA"/>
        </w:rPr>
        <w:t xml:space="preserve">Salle </w:t>
      </w:r>
      <w:proofErr w:type="spellStart"/>
      <w:r w:rsidR="00077078">
        <w:rPr>
          <w:rFonts w:ascii="Century Gothic" w:hAnsi="Century Gothic"/>
          <w:lang w:val="fr-CA"/>
        </w:rPr>
        <w:t>Sportex</w:t>
      </w:r>
      <w:proofErr w:type="spellEnd"/>
      <w:r w:rsidR="00077078">
        <w:rPr>
          <w:rFonts w:ascii="Century Gothic" w:hAnsi="Century Gothic"/>
          <w:lang w:val="fr-CA"/>
        </w:rPr>
        <w:t xml:space="preserve">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077078" w:rsidRDefault="00077078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077078">
        <w:rPr>
          <w:rFonts w:ascii="Century Gothic" w:hAnsi="Century Gothic"/>
          <w:sz w:val="20"/>
          <w:szCs w:val="20"/>
          <w:lang w:val="fr-CA"/>
        </w:rPr>
        <w:t>e l’AGA 2013 du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1</w:t>
      </w:r>
      <w:r w:rsidR="00077078">
        <w:rPr>
          <w:rFonts w:ascii="Century Gothic" w:hAnsi="Century Gothic"/>
          <w:sz w:val="20"/>
          <w:szCs w:val="20"/>
          <w:lang w:val="fr-CA"/>
        </w:rPr>
        <w:t>6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077078" w:rsidRDefault="00077078" w:rsidP="00077078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 la MMF 2013</w:t>
      </w: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3364A0">
        <w:rPr>
          <w:rFonts w:ascii="Century Gothic" w:hAnsi="Century Gothic"/>
          <w:sz w:val="20"/>
          <w:szCs w:val="20"/>
          <w:lang w:val="fr-CA"/>
        </w:rPr>
        <w:t>apport du président 201</w:t>
      </w:r>
      <w:r w:rsidR="00077078">
        <w:rPr>
          <w:rFonts w:ascii="Century Gothic" w:hAnsi="Century Gothic"/>
          <w:sz w:val="20"/>
          <w:szCs w:val="20"/>
          <w:lang w:val="fr-CA"/>
        </w:rPr>
        <w:t>3</w:t>
      </w:r>
    </w:p>
    <w:p w:rsidR="00077078" w:rsidRDefault="00077078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Présentation</w:t>
      </w:r>
      <w:r w:rsidR="00CF6598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à Pauline Turenne</w:t>
      </w:r>
    </w:p>
    <w:p w:rsidR="006068EB" w:rsidRDefault="002920B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 2013 : p</w:t>
      </w:r>
      <w:r w:rsidR="006068EB">
        <w:rPr>
          <w:rFonts w:ascii="Century Gothic" w:hAnsi="Century Gothic"/>
          <w:sz w:val="20"/>
          <w:szCs w:val="20"/>
          <w:lang w:val="fr-CA"/>
        </w:rPr>
        <w:t xml:space="preserve">résident, </w:t>
      </w:r>
      <w:r>
        <w:rPr>
          <w:rFonts w:ascii="Century Gothic" w:hAnsi="Century Gothic"/>
          <w:sz w:val="20"/>
          <w:szCs w:val="20"/>
          <w:lang w:val="fr-CA"/>
        </w:rPr>
        <w:t>s</w:t>
      </w:r>
      <w:r w:rsidR="00077078">
        <w:rPr>
          <w:rFonts w:ascii="Century Gothic" w:hAnsi="Century Gothic"/>
          <w:sz w:val="20"/>
          <w:szCs w:val="20"/>
          <w:lang w:val="fr-CA"/>
        </w:rPr>
        <w:t xml:space="preserve">ecrétaire, </w:t>
      </w:r>
      <w:r>
        <w:rPr>
          <w:rFonts w:ascii="Century Gothic" w:hAnsi="Century Gothic"/>
          <w:sz w:val="20"/>
          <w:szCs w:val="20"/>
          <w:lang w:val="fr-CA"/>
        </w:rPr>
        <w:t>r</w:t>
      </w:r>
      <w:r w:rsidR="00077078">
        <w:rPr>
          <w:rFonts w:ascii="Century Gothic" w:hAnsi="Century Gothic"/>
          <w:sz w:val="20"/>
          <w:szCs w:val="20"/>
          <w:lang w:val="fr-CA"/>
        </w:rPr>
        <w:t>eprésentant</w:t>
      </w:r>
      <w:r>
        <w:rPr>
          <w:rFonts w:ascii="Century Gothic" w:hAnsi="Century Gothic"/>
          <w:sz w:val="20"/>
          <w:szCs w:val="20"/>
          <w:lang w:val="fr-CA"/>
        </w:rPr>
        <w:t xml:space="preserve"> jeunesse, h</w:t>
      </w:r>
      <w:r w:rsidR="00077078">
        <w:rPr>
          <w:rFonts w:ascii="Century Gothic" w:hAnsi="Century Gothic"/>
          <w:sz w:val="20"/>
          <w:szCs w:val="20"/>
          <w:lang w:val="fr-CA"/>
        </w:rPr>
        <w:t>istorien  (terme : 4 ans)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077078" w:rsidRDefault="0007707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de l’USB</w:t>
      </w:r>
    </w:p>
    <w:p w:rsidR="00265CCD" w:rsidRPr="00DF4B98" w:rsidRDefault="0007707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calendrier et budget pour 2014</w:t>
      </w:r>
      <w:r w:rsidR="0003313A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077078" w:rsidRPr="00DF4B98" w:rsidRDefault="00077078" w:rsidP="0007707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l’AGA 2014 du Conseil</w:t>
      </w:r>
    </w:p>
    <w:p w:rsidR="00265CCD" w:rsidRDefault="00A235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payer pour les opérations </w:t>
      </w:r>
      <w:r w:rsidR="000B4BA3">
        <w:rPr>
          <w:rFonts w:ascii="Century Gothic" w:hAnsi="Century Gothic"/>
          <w:sz w:val="20"/>
          <w:szCs w:val="20"/>
          <w:lang w:val="fr-CA"/>
        </w:rPr>
        <w:t xml:space="preserve">2014 </w:t>
      </w:r>
      <w:r>
        <w:rPr>
          <w:rFonts w:ascii="Century Gothic" w:hAnsi="Century Gothic"/>
          <w:sz w:val="20"/>
          <w:szCs w:val="20"/>
          <w:lang w:val="fr-CA"/>
        </w:rPr>
        <w:t>du Conseil  (gouter, etc.)</w:t>
      </w:r>
    </w:p>
    <w:p w:rsidR="000521FF" w:rsidRDefault="000521F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0B8E" w:rsidRPr="00DF4B98" w:rsidRDefault="004D0B8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D23392" w:rsidRDefault="003364A0" w:rsidP="00D2339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p w:rsidR="00C747D5" w:rsidRDefault="00C747D5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C747D5" w:rsidRPr="006716DF" w:rsidRDefault="00C747D5" w:rsidP="00C747D5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15 janvier 2014</w:t>
      </w:r>
    </w:p>
    <w:p w:rsidR="00C747D5" w:rsidRPr="00664FDA" w:rsidRDefault="00C747D5" w:rsidP="00C747D5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( 16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janvier 2013 au 15 janvier 2014 )</w:t>
      </w:r>
    </w:p>
    <w:p w:rsidR="00C747D5" w:rsidRPr="00664FDA" w:rsidRDefault="00C747D5" w:rsidP="00C747D5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747D5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47D5" w:rsidRPr="00705B19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747D5" w:rsidTr="00A852E1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D5" w:rsidRPr="001F3CC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 le 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16 janvier 2013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8,962.62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C747D5" w:rsidRPr="00433540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47D5" w:rsidRPr="00705B19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747D5" w:rsidRPr="00433540" w:rsidTr="00A852E1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C437B7" w:rsidRDefault="00C747D5" w:rsidP="00A852E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Pr="00CC4E86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5,442.10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Tr="00A852E1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5,442.10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C747D5" w:rsidTr="00A852E1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D5" w:rsidRPr="00526B4A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14,404.72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747D5" w:rsidRPr="00433540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433540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47D5" w:rsidRPr="00705B19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747D5" w:rsidRPr="00433540" w:rsidTr="00A852E1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BE3D8A" w:rsidTr="00A852E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C437B7" w:rsidRDefault="00C747D5" w:rsidP="00A852E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Dépenses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(3,395.06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47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526B4A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3,442.10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747D5" w:rsidRPr="001106B6" w:rsidTr="00A852E1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47D5" w:rsidRPr="00705B19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747D5" w:rsidRPr="001106B6" w:rsidTr="00A852E1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F66420" w:rsidTr="00A852E1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D5" w:rsidRPr="00526B4A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15 janvier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11,075.16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747D5" w:rsidRPr="00F66420" w:rsidTr="00A852E1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C747D5" w:rsidRPr="001106B6" w:rsidTr="00A852E1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47D5" w:rsidRPr="00705B19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Fond de réserve</w:t>
            </w:r>
          </w:p>
        </w:tc>
      </w:tr>
      <w:tr w:rsidR="00C747D5" w:rsidRPr="00BE3D8A" w:rsidTr="00A852E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C437B7" w:rsidRDefault="00C747D5" w:rsidP="00A852E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Fond à terme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F901C3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5,000.00$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747D5" w:rsidRPr="00F901C3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121</w:t>
            </w:r>
            <w:r w:rsidRPr="00F901C3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38</w:t>
            </w:r>
            <w:r w:rsidRPr="00F901C3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1106B6" w:rsidTr="00A852E1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7D5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747D5" w:rsidRPr="00F66420" w:rsidTr="00A852E1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7D5" w:rsidRPr="00526B4A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(4)  Solde du fond de réserve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47D5" w:rsidRPr="00C437B7" w:rsidRDefault="00C747D5" w:rsidP="00A852E1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5,121.38</w:t>
            </w:r>
            <w:r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C747D5" w:rsidRDefault="00C747D5" w:rsidP="00C747D5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C747D5" w:rsidRDefault="00C747D5" w:rsidP="00C747D5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74AB026" wp14:editId="37547F17">
            <wp:simplePos x="0" y="0"/>
            <wp:positionH relativeFrom="column">
              <wp:posOffset>4133850</wp:posOffset>
            </wp:positionH>
            <wp:positionV relativeFrom="paragraph">
              <wp:posOffset>165999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7D5" w:rsidRDefault="00C747D5" w:rsidP="00C747D5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C747D5" w:rsidRPr="006C4997" w:rsidRDefault="00C747D5" w:rsidP="00C747D5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C747D5" w:rsidRDefault="00C747D5" w:rsidP="00C747D5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C747D5" w:rsidRPr="00311619" w:rsidRDefault="00C747D5" w:rsidP="00C747D5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9C5AFB" w:rsidRDefault="009C5AFB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C747D5" w:rsidRDefault="00C747D5" w:rsidP="00C747D5">
      <w:pPr>
        <w:tabs>
          <w:tab w:val="left" w:pos="3544"/>
        </w:tabs>
        <w:spacing w:after="120"/>
        <w:jc w:val="center"/>
        <w:rPr>
          <w:rFonts w:ascii="Century Gothic" w:hAnsi="Century Gothic"/>
          <w:b/>
          <w:lang w:val="fr-CA"/>
        </w:rPr>
      </w:pPr>
      <w:bookmarkStart w:id="0" w:name="_GoBack"/>
      <w:bookmarkEnd w:id="0"/>
      <w:r w:rsidRPr="003A0FB6">
        <w:rPr>
          <w:rFonts w:ascii="Century Gothic" w:hAnsi="Century Gothic"/>
          <w:b/>
          <w:lang w:val="fr-CA"/>
        </w:rPr>
        <w:lastRenderedPageBreak/>
        <w:t>Conseil Elzéar-Goulet</w:t>
      </w:r>
    </w:p>
    <w:p w:rsidR="00C747D5" w:rsidRDefault="00C747D5" w:rsidP="00C747D5">
      <w:pPr>
        <w:tabs>
          <w:tab w:val="left" w:pos="3828"/>
        </w:tabs>
        <w:spacing w:after="0"/>
        <w:jc w:val="center"/>
        <w:rPr>
          <w:rFonts w:ascii="Century Gothic" w:hAnsi="Century Gothic"/>
          <w:lang w:val="fr-CA"/>
        </w:rPr>
      </w:pPr>
      <w:r w:rsidRPr="003A0FB6">
        <w:rPr>
          <w:rFonts w:ascii="Century Gothic" w:hAnsi="Century Gothic"/>
          <w:lang w:val="fr-CA"/>
        </w:rPr>
        <w:t>Calendrier 201</w:t>
      </w:r>
      <w:r>
        <w:rPr>
          <w:rFonts w:ascii="Century Gothic" w:hAnsi="Century Gothic"/>
          <w:lang w:val="fr-CA"/>
        </w:rPr>
        <w:t>4</w:t>
      </w:r>
    </w:p>
    <w:p w:rsidR="00C747D5" w:rsidRDefault="00C747D5" w:rsidP="00C747D5">
      <w:pPr>
        <w:tabs>
          <w:tab w:val="left" w:pos="9781"/>
        </w:tabs>
        <w:spacing w:after="60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LightShading-Accent1"/>
        <w:tblW w:w="0" w:type="auto"/>
        <w:tblInd w:w="108" w:type="dxa"/>
        <w:tblLook w:val="0420" w:firstRow="1" w:lastRow="0" w:firstColumn="0" w:lastColumn="0" w:noHBand="0" w:noVBand="1"/>
      </w:tblPr>
      <w:tblGrid>
        <w:gridCol w:w="3119"/>
        <w:gridCol w:w="6662"/>
      </w:tblGrid>
      <w:tr w:rsidR="00C747D5" w:rsidRPr="008752CF" w:rsidTr="00A8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nil"/>
            </w:tcBorders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Jour et lieu</w:t>
            </w:r>
          </w:p>
        </w:tc>
        <w:tc>
          <w:tcPr>
            <w:tcW w:w="6662" w:type="dxa"/>
            <w:tcBorders>
              <w:top w:val="nil"/>
            </w:tcBorders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b w:val="0"/>
                <w:lang w:val="fr-CA"/>
              </w:rPr>
            </w:pPr>
            <w:r w:rsidRPr="008752CF">
              <w:rPr>
                <w:rFonts w:ascii="Century Gothic" w:hAnsi="Century Gothic"/>
                <w:b w:val="0"/>
                <w:lang w:val="fr-CA"/>
              </w:rPr>
              <w:t>Évènement</w:t>
            </w:r>
          </w:p>
        </w:tc>
      </w:tr>
      <w:tr w:rsidR="00C747D5" w:rsidRPr="00C519CE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5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janvier, 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USB</w:t>
            </w:r>
          </w:p>
        </w:tc>
        <w:tc>
          <w:tcPr>
            <w:tcW w:w="6662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AGA 201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4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du Conseil Elzéar-Goulet</w:t>
            </w:r>
          </w:p>
        </w:tc>
      </w:tr>
      <w:tr w:rsidR="00C747D5" w:rsidRPr="00C519CE" w:rsidTr="00A852E1">
        <w:tc>
          <w:tcPr>
            <w:tcW w:w="3119" w:type="dxa"/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15-22 février, à la Cathédrale</w:t>
            </w:r>
          </w:p>
        </w:tc>
        <w:tc>
          <w:tcPr>
            <w:tcW w:w="6662" w:type="dxa"/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Auberge du Violon du Festival du Voyageur</w:t>
            </w:r>
          </w:p>
        </w:tc>
      </w:tr>
      <w:tr w:rsidR="00C747D5" w:rsidRPr="00032D45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032D4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5</w:t>
            </w:r>
            <w:r w:rsidRPr="00032D45">
              <w:rPr>
                <w:rFonts w:ascii="Century Gothic" w:hAnsi="Century Gothic"/>
                <w:sz w:val="20"/>
                <w:szCs w:val="20"/>
                <w:lang w:val="fr-CA"/>
              </w:rPr>
              <w:t xml:space="preserve"> mars</w:t>
            </w:r>
          </w:p>
        </w:tc>
        <w:tc>
          <w:tcPr>
            <w:tcW w:w="6662" w:type="dxa"/>
          </w:tcPr>
          <w:p w:rsidR="00C747D5" w:rsidRPr="00032D4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032D45"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C747D5" w:rsidRPr="00E46A5F" w:rsidTr="00A852E1">
        <w:tc>
          <w:tcPr>
            <w:tcW w:w="3119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19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mars, USB</w:t>
            </w:r>
          </w:p>
        </w:tc>
        <w:tc>
          <w:tcPr>
            <w:tcW w:w="6662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C747D5" w:rsidRPr="00D167B6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>31 mars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– Jour de pâques</w:t>
            </w:r>
          </w:p>
        </w:tc>
      </w:tr>
      <w:tr w:rsidR="00C747D5" w:rsidRPr="00E46A5F" w:rsidTr="00A852E1">
        <w:tc>
          <w:tcPr>
            <w:tcW w:w="3119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21 mai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, USB</w:t>
            </w:r>
          </w:p>
        </w:tc>
        <w:tc>
          <w:tcPr>
            <w:tcW w:w="6662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C747D5" w:rsidRPr="00C519CE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Maison Riel ?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Pique-nique métis avec l’Union nationale</w:t>
            </w:r>
          </w:p>
        </w:tc>
      </w:tr>
      <w:tr w:rsidR="00C747D5" w:rsidRPr="00C519CE" w:rsidTr="00A852E1"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début juin, Bois des Esprits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Save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our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Seine : promenade et prélèvement de fond</w:t>
            </w:r>
          </w:p>
        </w:tc>
      </w:tr>
      <w:tr w:rsidR="00C747D5" w:rsidRPr="00C519CE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mi-juin, Winnipeg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AGA de la Winnipeg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Region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de la MMF</w:t>
            </w:r>
          </w:p>
        </w:tc>
      </w:tr>
      <w:tr w:rsidR="00C747D5" w:rsidRPr="00C519CE" w:rsidTr="00A852E1">
        <w:tc>
          <w:tcPr>
            <w:tcW w:w="3119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21 juin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Journée nationale des autochtones</w:t>
            </w:r>
          </w:p>
        </w:tc>
      </w:tr>
      <w:tr w:rsidR="00C747D5" w:rsidRPr="00C519CE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fin juin, Pembina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Cimetière Dumoulin au Dakota du nord avec l’Union nationale</w:t>
            </w:r>
          </w:p>
        </w:tc>
      </w:tr>
      <w:tr w:rsidR="00C747D5" w:rsidRPr="00C519CE" w:rsidTr="00A852E1">
        <w:tc>
          <w:tcPr>
            <w:tcW w:w="3119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 juillet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Fête nationale du Canada</w:t>
            </w:r>
          </w:p>
        </w:tc>
      </w:tr>
      <w:tr w:rsidR="00C747D5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17-20 juillet,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Retour à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CA"/>
              </w:rPr>
              <w:t>Batoche</w:t>
            </w:r>
            <w:proofErr w:type="spellEnd"/>
          </w:p>
        </w:tc>
      </w:tr>
      <w:tr w:rsidR="00C747D5" w:rsidTr="00A852E1"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27 août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Réunion de l’exécutif</w:t>
            </w:r>
          </w:p>
        </w:tc>
      </w:tr>
      <w:tr w:rsidR="00C747D5" w:rsidRPr="00E46A5F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septembre, USB</w:t>
            </w:r>
          </w:p>
        </w:tc>
        <w:tc>
          <w:tcPr>
            <w:tcW w:w="6662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C747D5" w:rsidRPr="009C4EAD" w:rsidTr="00A852E1">
        <w:tc>
          <w:tcPr>
            <w:tcW w:w="3119" w:type="dxa"/>
          </w:tcPr>
          <w:p w:rsidR="00C747D5" w:rsidRPr="009C4EAD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9C4EAD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13 septembre –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mort d’Elz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é</w:t>
            </w:r>
            <w:r w:rsidRPr="009C4EAD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ar Goulet</w:t>
            </w:r>
          </w:p>
        </w:tc>
      </w:tr>
      <w:tr w:rsidR="00C747D5" w:rsidRPr="00C519CE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mi-septembre, Brandon</w:t>
            </w:r>
          </w:p>
        </w:tc>
        <w:tc>
          <w:tcPr>
            <w:tcW w:w="6662" w:type="dxa"/>
          </w:tcPr>
          <w:p w:rsidR="00C747D5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AGA de la MMF à Brandon</w:t>
            </w:r>
          </w:p>
        </w:tc>
      </w:tr>
      <w:tr w:rsidR="00C747D5" w:rsidTr="00A852E1">
        <w:tc>
          <w:tcPr>
            <w:tcW w:w="3119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11 novembre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 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du souvenir</w:t>
            </w:r>
          </w:p>
        </w:tc>
      </w:tr>
      <w:tr w:rsidR="00C747D5" w:rsidRPr="00E46A5F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12</w:t>
            </w: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novembre, USB</w:t>
            </w:r>
          </w:p>
        </w:tc>
        <w:tc>
          <w:tcPr>
            <w:tcW w:w="6662" w:type="dxa"/>
          </w:tcPr>
          <w:p w:rsidR="00C747D5" w:rsidRPr="00E46A5F" w:rsidRDefault="00C747D5" w:rsidP="00A852E1">
            <w:pPr>
              <w:spacing w:before="60" w:after="6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46A5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Assemblée générale</w:t>
            </w:r>
          </w:p>
        </w:tc>
      </w:tr>
      <w:tr w:rsidR="00C747D5" w:rsidRPr="00C519CE" w:rsidTr="00A852E1">
        <w:tc>
          <w:tcPr>
            <w:tcW w:w="3119" w:type="dxa"/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16 novembre, St-Boniface</w:t>
            </w:r>
          </w:p>
        </w:tc>
        <w:tc>
          <w:tcPr>
            <w:tcW w:w="6662" w:type="dxa"/>
          </w:tcPr>
          <w:p w:rsidR="00C747D5" w:rsidRPr="008752CF" w:rsidRDefault="00C747D5" w:rsidP="00A852E1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Commémoration des tombes avec l’Union nationale</w:t>
            </w:r>
          </w:p>
        </w:tc>
      </w:tr>
      <w:tr w:rsidR="00C747D5" w:rsidRPr="00D167B6" w:rsidTr="00A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</w:p>
        </w:tc>
        <w:tc>
          <w:tcPr>
            <w:tcW w:w="6662" w:type="dxa"/>
          </w:tcPr>
          <w:p w:rsidR="00C747D5" w:rsidRPr="00D167B6" w:rsidRDefault="00C747D5" w:rsidP="00A852E1">
            <w:pPr>
              <w:spacing w:before="60" w:after="60" w:line="240" w:lineRule="auto"/>
              <w:rPr>
                <w:rFonts w:ascii="Century Gothic" w:hAnsi="Century Gothic"/>
                <w:i/>
                <w:sz w:val="20"/>
                <w:szCs w:val="20"/>
                <w:lang w:val="fr-CA"/>
              </w:rPr>
            </w:pP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25 décembre 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- </w:t>
            </w:r>
            <w:r w:rsidRPr="00D167B6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Jour de Noël</w:t>
            </w:r>
          </w:p>
        </w:tc>
      </w:tr>
    </w:tbl>
    <w:p w:rsidR="00C747D5" w:rsidRPr="00E2589C" w:rsidRDefault="00C747D5" w:rsidP="00C747D5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C747D5" w:rsidRPr="00AA2945" w:rsidRDefault="00C747D5" w:rsidP="00C747D5">
      <w:pPr>
        <w:spacing w:after="0" w:line="240" w:lineRule="auto"/>
        <w:rPr>
          <w:rFonts w:ascii="Century Gothic" w:hAnsi="Century Gothic"/>
          <w:lang w:val="fr-CA"/>
        </w:rPr>
      </w:pPr>
    </w:p>
    <w:p w:rsidR="00C747D5" w:rsidRDefault="00C747D5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C747D5" w:rsidRPr="006716DF" w:rsidRDefault="00C747D5" w:rsidP="00C747D5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2014</w:t>
      </w:r>
    </w:p>
    <w:p w:rsidR="00C747D5" w:rsidRDefault="00C747D5" w:rsidP="00C747D5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C747D5" w:rsidRDefault="00C747D5" w:rsidP="00C747D5">
      <w:pPr>
        <w:tabs>
          <w:tab w:val="left" w:pos="9781"/>
        </w:tabs>
        <w:spacing w:after="12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991"/>
        <w:gridCol w:w="990"/>
        <w:gridCol w:w="849"/>
        <w:gridCol w:w="425"/>
        <w:gridCol w:w="1014"/>
        <w:gridCol w:w="991"/>
      </w:tblGrid>
      <w:tr w:rsidR="00C747D5" w:rsidRPr="00E70647" w:rsidTr="00A852E1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C747D5" w:rsidRPr="00E70647" w:rsidTr="00A852E1">
        <w:tc>
          <w:tcPr>
            <w:tcW w:w="4241" w:type="dxa"/>
            <w:tcBorders>
              <w:top w:val="nil"/>
              <w:bottom w:val="nil"/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11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2012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2013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</w:p>
        </w:tc>
      </w:tr>
      <w:tr w:rsidR="00C747D5" w:rsidRPr="00E70647" w:rsidTr="00A852E1">
        <w:tc>
          <w:tcPr>
            <w:tcW w:w="4241" w:type="dxa"/>
            <w:tcBorders>
              <w:right w:val="dotted" w:sz="4" w:space="0" w:color="auto"/>
            </w:tcBorders>
            <w:shd w:val="pct5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E70647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es membres (5$)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687E34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Auberge du V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5,000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4,000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E15D8D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86648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C06BD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3. Bingo – Manitoba </w:t>
            </w:r>
            <w:proofErr w:type="spellStart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>Lotteries</w:t>
            </w:r>
            <w:proofErr w:type="spellEnd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(à voir)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1F5D9B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Tirage 50/50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1F5D9B" w:rsidTr="00A852E1">
        <w:tc>
          <w:tcPr>
            <w:tcW w:w="4241" w:type="dxa"/>
            <w:tcBorders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4,200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C747D5" w:rsidRPr="001F5D9B" w:rsidTr="00A852E1">
        <w:tc>
          <w:tcPr>
            <w:tcW w:w="424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1F5D9B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du C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onseil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(gouter, etc.)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 w:rsidRPr="00B9404E">
              <w:rPr>
                <w:rFonts w:ascii="Century Gothic" w:hAnsi="Century Gothic"/>
                <w:sz w:val="18"/>
                <w:szCs w:val="18"/>
                <w:lang w:val="fr-CA"/>
              </w:rPr>
              <w:t>www.elzear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-goulet.org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220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métis de l’Union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600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600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7. USB -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RéconciliACTION</w:t>
            </w:r>
            <w:proofErr w:type="spellEnd"/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8. Époux des délégués à l’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MMF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- Annonce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c>
          <w:tcPr>
            <w:tcW w:w="4241" w:type="dxa"/>
            <w:tcBorders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6D6EA7" w:rsidTr="00A852E1">
        <w:tc>
          <w:tcPr>
            <w:tcW w:w="4241" w:type="dxa"/>
            <w:tcBorders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serve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[ 5,000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5,00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226F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2,000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6D6EA7" w:rsidTr="00A852E1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Projets   [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0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427C17" w:rsidTr="00A852E1">
        <w:tc>
          <w:tcPr>
            <w:tcW w:w="4241" w:type="dxa"/>
            <w:tcBorders>
              <w:top w:val="single" w:sz="4" w:space="0" w:color="auto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7D5" w:rsidRPr="005C3A19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7,625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7D5" w:rsidRPr="00427C1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C747D5" w:rsidRPr="002C06BD" w:rsidTr="00A852E1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FC366B" w:rsidTr="00A852E1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Livres métis (½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Pemm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. Pub, ½ l’Union)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3B0C46" w:rsidTr="00A852E1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36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(3) Total Achats et Projets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3B0C46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C747D5" w:rsidRPr="00FC366B" w:rsidTr="00A852E1">
        <w:tc>
          <w:tcPr>
            <w:tcW w:w="4241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 (15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11,000</w:t>
            </w:r>
          </w:p>
        </w:tc>
        <w:tc>
          <w:tcPr>
            <w:tcW w:w="99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FC366B" w:rsidTr="00A852E1">
        <w:tc>
          <w:tcPr>
            <w:tcW w:w="4241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(1)  + Revenus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4,200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FC366B" w:rsidTr="00A852E1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(2)  - Dépenses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7,625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FC366B" w:rsidTr="00A852E1">
        <w:tc>
          <w:tcPr>
            <w:tcW w:w="424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(3)  - Achats et projets 2014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47D5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C747D5" w:rsidRPr="00D74571" w:rsidTr="00A852E1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41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7,275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747D5" w:rsidRPr="00E70647" w:rsidRDefault="00C747D5" w:rsidP="00A852E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C747D5" w:rsidRDefault="00C747D5" w:rsidP="00C747D5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p w:rsidR="00C747D5" w:rsidRPr="00C747D5" w:rsidRDefault="00C747D5" w:rsidP="00C747D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C747D5" w:rsidRPr="00C747D5" w:rsidSect="00C747D5">
      <w:headerReference w:type="default" r:id="rId11"/>
      <w:pgSz w:w="12240" w:h="15840" w:code="1"/>
      <w:pgMar w:top="1985" w:right="1185" w:bottom="1135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C3" w:rsidRDefault="00F50BC3" w:rsidP="000340D9">
      <w:pPr>
        <w:spacing w:after="0" w:line="240" w:lineRule="auto"/>
      </w:pPr>
      <w:r>
        <w:separator/>
      </w:r>
    </w:p>
  </w:endnote>
  <w:endnote w:type="continuationSeparator" w:id="0">
    <w:p w:rsidR="00F50BC3" w:rsidRDefault="00F50BC3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C3" w:rsidRDefault="00F50BC3" w:rsidP="000340D9">
      <w:pPr>
        <w:spacing w:after="0" w:line="240" w:lineRule="auto"/>
      </w:pPr>
      <w:r>
        <w:separator/>
      </w:r>
    </w:p>
  </w:footnote>
  <w:footnote w:type="continuationSeparator" w:id="0">
    <w:p w:rsidR="00F50BC3" w:rsidRDefault="00F50BC3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077078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8B10DB" wp14:editId="42125A6E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F8138AF" wp14:editId="2B68675E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4F8138AF" wp14:editId="2B68675E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77078"/>
    <w:rsid w:val="00085A4B"/>
    <w:rsid w:val="000953C6"/>
    <w:rsid w:val="000A1D2E"/>
    <w:rsid w:val="000A41FF"/>
    <w:rsid w:val="000A7853"/>
    <w:rsid w:val="000B1B08"/>
    <w:rsid w:val="000B4BA3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0114"/>
    <w:rsid w:val="00233E44"/>
    <w:rsid w:val="0023618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0B4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76C3E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7E7F88"/>
    <w:rsid w:val="00803D12"/>
    <w:rsid w:val="00803F70"/>
    <w:rsid w:val="00805013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94D1D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44A2"/>
    <w:rsid w:val="009A5BCB"/>
    <w:rsid w:val="009C5AFB"/>
    <w:rsid w:val="009E5494"/>
    <w:rsid w:val="009F212A"/>
    <w:rsid w:val="009F72C3"/>
    <w:rsid w:val="00A14EA2"/>
    <w:rsid w:val="00A15D95"/>
    <w:rsid w:val="00A235C0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C5230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752E"/>
    <w:rsid w:val="00C354EC"/>
    <w:rsid w:val="00C444EF"/>
    <w:rsid w:val="00C505FE"/>
    <w:rsid w:val="00C60132"/>
    <w:rsid w:val="00C62E72"/>
    <w:rsid w:val="00C71D30"/>
    <w:rsid w:val="00C747D5"/>
    <w:rsid w:val="00C8195D"/>
    <w:rsid w:val="00C92F92"/>
    <w:rsid w:val="00C974C8"/>
    <w:rsid w:val="00C97BFA"/>
    <w:rsid w:val="00CB10DB"/>
    <w:rsid w:val="00CC1797"/>
    <w:rsid w:val="00CC5853"/>
    <w:rsid w:val="00CD4B5C"/>
    <w:rsid w:val="00CE6C1A"/>
    <w:rsid w:val="00CF0B3B"/>
    <w:rsid w:val="00CF6124"/>
    <w:rsid w:val="00CF6598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0B2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0BC3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C747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C747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</cp:revision>
  <cp:lastPrinted>2013-01-14T03:40:00Z</cp:lastPrinted>
  <dcterms:created xsi:type="dcterms:W3CDTF">2014-01-13T05:43:00Z</dcterms:created>
  <dcterms:modified xsi:type="dcterms:W3CDTF">2014-01-13T05:48:00Z</dcterms:modified>
</cp:coreProperties>
</file>