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83B8A" w:rsidP="00265CCD">
      <w:pPr>
        <w:tabs>
          <w:tab w:val="left" w:pos="2552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>
        <w:rPr>
          <w:rFonts w:ascii="Century Gothic" w:hAnsi="Century Gothic"/>
          <w:b/>
          <w:lang w:val="fr-CA"/>
        </w:rPr>
        <w:tab/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EF42C4">
        <w:rPr>
          <w:rFonts w:ascii="Century Gothic" w:hAnsi="Century Gothic"/>
          <w:b/>
          <w:lang w:val="fr-CA"/>
        </w:rPr>
        <w:t>du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265CCD" w:rsidP="00574B35">
      <w:pPr>
        <w:tabs>
          <w:tab w:val="left" w:pos="-1560"/>
          <w:tab w:val="left" w:pos="2410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="002B3116" w:rsidRPr="00574B35">
        <w:rPr>
          <w:rFonts w:ascii="Century Gothic" w:hAnsi="Century Gothic"/>
          <w:lang w:val="fr-CA"/>
        </w:rPr>
        <w:t>5 septembre</w:t>
      </w:r>
      <w:r w:rsidR="001B4A78" w:rsidRPr="00574B35">
        <w:rPr>
          <w:rFonts w:ascii="Century Gothic" w:hAnsi="Century Gothic"/>
          <w:lang w:val="fr-CA"/>
        </w:rPr>
        <w:t xml:space="preserve"> 2012</w:t>
      </w:r>
      <w:r w:rsidRPr="006D316B">
        <w:rPr>
          <w:rFonts w:ascii="Century Gothic" w:hAnsi="Century Gothic"/>
          <w:lang w:val="fr-CA"/>
        </w:rPr>
        <w:t xml:space="preserve">  ◊  </w:t>
      </w:r>
      <w:r w:rsidR="007B24BD">
        <w:rPr>
          <w:rFonts w:ascii="Century Gothic" w:hAnsi="Century Gothic"/>
          <w:lang w:val="fr-CA"/>
        </w:rPr>
        <w:t>19</w:t>
      </w:r>
      <w:r w:rsidR="001B4A78">
        <w:rPr>
          <w:rFonts w:ascii="Century Gothic" w:hAnsi="Century Gothic"/>
          <w:lang w:val="fr-CA"/>
        </w:rPr>
        <w:t>h30</w:t>
      </w:r>
      <w:r w:rsidRPr="006D316B">
        <w:rPr>
          <w:rFonts w:ascii="Century Gothic" w:hAnsi="Century Gothic"/>
          <w:lang w:val="fr-CA"/>
        </w:rPr>
        <w:t xml:space="preserve">  ◊  </w:t>
      </w:r>
      <w:r w:rsidR="001B4A78">
        <w:rPr>
          <w:rFonts w:ascii="Century Gothic" w:hAnsi="Century Gothic"/>
          <w:lang w:val="fr-CA"/>
        </w:rPr>
        <w:t xml:space="preserve">Salle </w:t>
      </w:r>
      <w:proofErr w:type="spellStart"/>
      <w:r w:rsidR="001B4A78">
        <w:rPr>
          <w:rFonts w:ascii="Century Gothic" w:hAnsi="Century Gothic"/>
          <w:lang w:val="fr-CA"/>
        </w:rPr>
        <w:t>Sportex</w:t>
      </w:r>
      <w:proofErr w:type="spellEnd"/>
      <w:r w:rsidR="001B4A78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2B6C1A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2B3116">
        <w:rPr>
          <w:rFonts w:ascii="Century Gothic" w:hAnsi="Century Gothic"/>
          <w:sz w:val="20"/>
          <w:szCs w:val="20"/>
          <w:lang w:val="fr-CA"/>
        </w:rPr>
        <w:t>28 mars</w:t>
      </w:r>
      <w:r w:rsidR="001B4A78">
        <w:rPr>
          <w:rFonts w:ascii="Century Gothic" w:hAnsi="Century Gothic"/>
          <w:sz w:val="20"/>
          <w:szCs w:val="20"/>
          <w:lang w:val="fr-CA"/>
        </w:rPr>
        <w:t xml:space="preserve"> novembre 2012</w:t>
      </w:r>
    </w:p>
    <w:p w:rsidR="00265CCD" w:rsidRPr="00DF4B98" w:rsidRDefault="0072126D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Journée</w:t>
      </w:r>
      <w:r w:rsidR="002B6C1A">
        <w:rPr>
          <w:rFonts w:ascii="Century Gothic" w:hAnsi="Century Gothic"/>
          <w:sz w:val="20"/>
          <w:szCs w:val="20"/>
          <w:lang w:val="fr-CA"/>
        </w:rPr>
        <w:t xml:space="preserve"> </w:t>
      </w:r>
      <w:r w:rsidR="005D4589">
        <w:rPr>
          <w:rFonts w:ascii="Century Gothic" w:hAnsi="Century Gothic"/>
          <w:sz w:val="20"/>
          <w:szCs w:val="20"/>
          <w:lang w:val="fr-CA"/>
        </w:rPr>
        <w:t>familiale</w:t>
      </w:r>
      <w:r w:rsidR="00B47623">
        <w:rPr>
          <w:rFonts w:ascii="Century Gothic" w:hAnsi="Century Gothic"/>
          <w:sz w:val="20"/>
          <w:szCs w:val="20"/>
          <w:lang w:val="fr-CA"/>
        </w:rPr>
        <w:t xml:space="preserve"> métis</w:t>
      </w:r>
      <w:r w:rsidR="005D4589">
        <w:rPr>
          <w:rFonts w:ascii="Century Gothic" w:hAnsi="Century Gothic"/>
          <w:sz w:val="20"/>
          <w:szCs w:val="20"/>
          <w:lang w:val="fr-CA"/>
        </w:rPr>
        <w:t>se</w:t>
      </w:r>
      <w:r w:rsidR="002B6C1A">
        <w:rPr>
          <w:rFonts w:ascii="Century Gothic" w:hAnsi="Century Gothic"/>
          <w:sz w:val="20"/>
          <w:szCs w:val="20"/>
          <w:lang w:val="fr-CA"/>
        </w:rPr>
        <w:t xml:space="preserve"> au parc Elzéar-Goulet</w:t>
      </w:r>
      <w:r w:rsidR="00EE1E13">
        <w:rPr>
          <w:rFonts w:ascii="Century Gothic" w:hAnsi="Century Gothic"/>
          <w:sz w:val="20"/>
          <w:szCs w:val="20"/>
          <w:lang w:val="fr-CA"/>
        </w:rPr>
        <w:t xml:space="preserve"> </w:t>
      </w:r>
      <w:r w:rsidR="008F48E8">
        <w:rPr>
          <w:rFonts w:ascii="Century Gothic" w:hAnsi="Century Gothic"/>
          <w:sz w:val="20"/>
          <w:szCs w:val="20"/>
          <w:lang w:val="fr-CA"/>
        </w:rPr>
        <w:t>(prévu pour le</w:t>
      </w:r>
      <w:r>
        <w:rPr>
          <w:rFonts w:ascii="Century Gothic" w:hAnsi="Century Gothic"/>
          <w:sz w:val="20"/>
          <w:szCs w:val="20"/>
          <w:lang w:val="fr-CA"/>
        </w:rPr>
        <w:t xml:space="preserve"> 8 sept. 2013</w:t>
      </w:r>
      <w:r w:rsidR="008F48E8">
        <w:rPr>
          <w:rFonts w:ascii="Century Gothic" w:hAnsi="Century Gothic"/>
          <w:sz w:val="20"/>
          <w:szCs w:val="20"/>
          <w:lang w:val="fr-CA"/>
        </w:rPr>
        <w:t>)</w:t>
      </w:r>
    </w:p>
    <w:p w:rsidR="002B6C1A" w:rsidRDefault="002B6C1A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Rénovation de la tombe d’Elzéar Goulet</w:t>
      </w:r>
    </w:p>
    <w:p w:rsidR="008D6C5C" w:rsidRPr="00DF4B98" w:rsidRDefault="008D6C5C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>apport financier [</w:t>
      </w:r>
      <w:r w:rsidR="00265CCD">
        <w:rPr>
          <w:rFonts w:ascii="Century Gothic" w:hAnsi="Century Gothic"/>
          <w:sz w:val="20"/>
          <w:szCs w:val="20"/>
          <w:lang w:val="fr-CA"/>
        </w:rPr>
        <w:t>Roger Hupé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>]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77326F" w:rsidRDefault="003E22D4" w:rsidP="0077326F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AGA de la</w:t>
      </w:r>
      <w:r w:rsidR="0077326F">
        <w:rPr>
          <w:rFonts w:ascii="Century Gothic" w:hAnsi="Century Gothic"/>
          <w:sz w:val="20"/>
          <w:szCs w:val="20"/>
          <w:lang w:val="fr-CA"/>
        </w:rPr>
        <w:t xml:space="preserve"> MMF </w:t>
      </w:r>
      <w:r>
        <w:rPr>
          <w:rFonts w:ascii="Century Gothic" w:hAnsi="Century Gothic"/>
          <w:sz w:val="20"/>
          <w:szCs w:val="20"/>
          <w:lang w:val="fr-CA"/>
        </w:rPr>
        <w:t>à Brandon</w:t>
      </w:r>
      <w:r w:rsidR="0077326F">
        <w:rPr>
          <w:rFonts w:ascii="Century Gothic" w:hAnsi="Century Gothic"/>
          <w:sz w:val="20"/>
          <w:szCs w:val="20"/>
          <w:lang w:val="fr-CA"/>
        </w:rPr>
        <w:t xml:space="preserve"> (</w:t>
      </w:r>
      <w:r>
        <w:rPr>
          <w:rFonts w:ascii="Century Gothic" w:hAnsi="Century Gothic"/>
          <w:sz w:val="20"/>
          <w:szCs w:val="20"/>
          <w:lang w:val="fr-CA"/>
        </w:rPr>
        <w:t>29</w:t>
      </w:r>
      <w:r w:rsidR="0077326F">
        <w:rPr>
          <w:rFonts w:ascii="Century Gothic" w:hAnsi="Century Gothic"/>
          <w:sz w:val="20"/>
          <w:szCs w:val="20"/>
          <w:lang w:val="fr-CA"/>
        </w:rPr>
        <w:t>-</w:t>
      </w:r>
      <w:r>
        <w:rPr>
          <w:rFonts w:ascii="Century Gothic" w:hAnsi="Century Gothic"/>
          <w:sz w:val="20"/>
          <w:szCs w:val="20"/>
          <w:lang w:val="fr-CA"/>
        </w:rPr>
        <w:t>30</w:t>
      </w:r>
      <w:r w:rsidR="0077326F">
        <w:rPr>
          <w:rFonts w:ascii="Century Gothic" w:hAnsi="Century Gothic"/>
          <w:sz w:val="20"/>
          <w:szCs w:val="20"/>
          <w:lang w:val="fr-CA"/>
        </w:rPr>
        <w:t xml:space="preserve"> mars)</w:t>
      </w:r>
      <w:r>
        <w:rPr>
          <w:rFonts w:ascii="Century Gothic" w:hAnsi="Century Gothic"/>
          <w:sz w:val="20"/>
          <w:szCs w:val="20"/>
          <w:lang w:val="fr-CA"/>
        </w:rPr>
        <w:t xml:space="preserve"> – 2 députés, ainés</w:t>
      </w:r>
    </w:p>
    <w:p w:rsidR="0077326F" w:rsidRDefault="00B03717" w:rsidP="0077326F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MMF – motion sur le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membership</w:t>
      </w:r>
      <w:proofErr w:type="spellEnd"/>
    </w:p>
    <w:p w:rsidR="00E32714" w:rsidRPr="00DF4B98" w:rsidRDefault="00B03717" w:rsidP="00E32714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MMF – Labour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Market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Initiative (1,500$)</w:t>
      </w:r>
    </w:p>
    <w:p w:rsidR="000C3FD8" w:rsidRPr="00DF4B98" w:rsidRDefault="00B03717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proofErr w:type="spellStart"/>
      <w:r>
        <w:rPr>
          <w:rFonts w:ascii="Century Gothic" w:hAnsi="Century Gothic"/>
          <w:sz w:val="20"/>
          <w:szCs w:val="20"/>
          <w:lang w:val="fr-CA"/>
        </w:rPr>
        <w:t>Redboine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Local – Halloween Social (100$ pour 10 billets)</w:t>
      </w:r>
    </w:p>
    <w:p w:rsidR="00A57A73" w:rsidRDefault="008D6C5C" w:rsidP="00A57A7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CEG – Terme de 4 ans au lieu de 2 ans</w:t>
      </w:r>
    </w:p>
    <w:p w:rsidR="00A57A73" w:rsidRDefault="00305F14" w:rsidP="00A57A7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Colloque CEFCO-ARUC</w:t>
      </w:r>
    </w:p>
    <w:p w:rsidR="001618FC" w:rsidRDefault="001618FC" w:rsidP="00A57A7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bookmarkStart w:id="0" w:name="_GoBack"/>
      <w:bookmarkEnd w:id="0"/>
    </w:p>
    <w:p w:rsidR="00265CCD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C30D43" w:rsidRDefault="00C30D43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837A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left="1276" w:hanging="425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Ratification de nouveaux membres</w:t>
      </w:r>
      <w:r>
        <w:rPr>
          <w:rFonts w:ascii="Century Gothic" w:hAnsi="Century Gothic"/>
          <w:sz w:val="20"/>
          <w:szCs w:val="20"/>
          <w:lang w:val="fr-CA"/>
        </w:rPr>
        <w:t xml:space="preserve"> : </w:t>
      </w:r>
      <w:r w:rsidR="00995FA4">
        <w:rPr>
          <w:rFonts w:ascii="Century Gothic" w:hAnsi="Century Gothic"/>
          <w:sz w:val="20"/>
          <w:szCs w:val="20"/>
          <w:lang w:val="fr-CA"/>
        </w:rPr>
        <w:t xml:space="preserve">Lynne Fiola, Christine </w:t>
      </w:r>
      <w:proofErr w:type="spellStart"/>
      <w:r w:rsidR="00995FA4">
        <w:rPr>
          <w:rFonts w:ascii="Century Gothic" w:hAnsi="Century Gothic"/>
          <w:sz w:val="20"/>
          <w:szCs w:val="20"/>
          <w:lang w:val="fr-CA"/>
        </w:rPr>
        <w:t>Hudrick</w:t>
      </w:r>
      <w:proofErr w:type="spellEnd"/>
      <w:r w:rsidR="00995FA4">
        <w:rPr>
          <w:rFonts w:ascii="Century Gothic" w:hAnsi="Century Gothic"/>
          <w:sz w:val="20"/>
          <w:szCs w:val="20"/>
          <w:lang w:val="fr-CA"/>
        </w:rPr>
        <w:t xml:space="preserve">, </w:t>
      </w:r>
      <w:proofErr w:type="spellStart"/>
      <w:r w:rsidR="00995FA4">
        <w:rPr>
          <w:rFonts w:ascii="Century Gothic" w:hAnsi="Century Gothic"/>
          <w:sz w:val="20"/>
          <w:szCs w:val="20"/>
          <w:lang w:val="fr-CA"/>
        </w:rPr>
        <w:t>Adele</w:t>
      </w:r>
      <w:proofErr w:type="spellEnd"/>
      <w:r w:rsidR="00995FA4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 w:rsidR="00995FA4">
        <w:rPr>
          <w:rFonts w:ascii="Century Gothic" w:hAnsi="Century Gothic"/>
          <w:sz w:val="20"/>
          <w:szCs w:val="20"/>
          <w:lang w:val="fr-CA"/>
        </w:rPr>
        <w:t>Gobeil</w:t>
      </w:r>
      <w:proofErr w:type="spellEnd"/>
      <w:r w:rsidR="00995FA4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FC2652">
        <w:rPr>
          <w:rFonts w:ascii="Century Gothic" w:hAnsi="Century Gothic"/>
          <w:sz w:val="20"/>
          <w:szCs w:val="20"/>
          <w:lang w:val="fr-CA"/>
        </w:rPr>
        <w:t xml:space="preserve">Maxime </w:t>
      </w:r>
      <w:proofErr w:type="spellStart"/>
      <w:r w:rsidR="00FC2652">
        <w:rPr>
          <w:rFonts w:ascii="Century Gothic" w:hAnsi="Century Gothic"/>
          <w:sz w:val="20"/>
          <w:szCs w:val="20"/>
          <w:lang w:val="fr-CA"/>
        </w:rPr>
        <w:t>Labossiè</w:t>
      </w:r>
      <w:r w:rsidR="00995FA4">
        <w:rPr>
          <w:rFonts w:ascii="Century Gothic" w:hAnsi="Century Gothic"/>
          <w:sz w:val="20"/>
          <w:szCs w:val="20"/>
          <w:lang w:val="fr-CA"/>
        </w:rPr>
        <w:t>re</w:t>
      </w:r>
      <w:proofErr w:type="spellEnd"/>
      <w:r w:rsidR="00995FA4">
        <w:rPr>
          <w:rFonts w:ascii="Century Gothic" w:hAnsi="Century Gothic"/>
          <w:sz w:val="20"/>
          <w:szCs w:val="20"/>
          <w:lang w:val="fr-CA"/>
        </w:rPr>
        <w:t xml:space="preserve">, Louise et John </w:t>
      </w:r>
      <w:proofErr w:type="spellStart"/>
      <w:r w:rsidR="00995FA4">
        <w:rPr>
          <w:rFonts w:ascii="Century Gothic" w:hAnsi="Century Gothic"/>
          <w:sz w:val="20"/>
          <w:szCs w:val="20"/>
          <w:lang w:val="fr-CA"/>
        </w:rPr>
        <w:t>Elisson</w:t>
      </w:r>
      <w:proofErr w:type="spellEnd"/>
      <w:r w:rsidR="00995FA4">
        <w:rPr>
          <w:rFonts w:ascii="Century Gothic" w:hAnsi="Century Gothic"/>
          <w:sz w:val="20"/>
          <w:szCs w:val="20"/>
          <w:lang w:val="fr-CA"/>
        </w:rPr>
        <w:t xml:space="preserve">, Raymond Mulaire, Danielle Morin, Nicole </w:t>
      </w:r>
      <w:proofErr w:type="spellStart"/>
      <w:r w:rsidR="00995FA4">
        <w:rPr>
          <w:rFonts w:ascii="Century Gothic" w:hAnsi="Century Gothic"/>
          <w:sz w:val="20"/>
          <w:szCs w:val="20"/>
          <w:lang w:val="fr-CA"/>
        </w:rPr>
        <w:t>Houzon</w:t>
      </w:r>
      <w:proofErr w:type="spellEnd"/>
      <w:r w:rsidR="00995FA4">
        <w:rPr>
          <w:rFonts w:ascii="Century Gothic" w:hAnsi="Century Gothic"/>
          <w:sz w:val="20"/>
          <w:szCs w:val="20"/>
          <w:lang w:val="fr-CA"/>
        </w:rPr>
        <w:t>, Wendy et Luc Guenette.</w:t>
      </w:r>
    </w:p>
    <w:p w:rsidR="00C30D43" w:rsidRDefault="00C30D43" w:rsidP="00C30D43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C30D43" w:rsidRPr="007100AF" w:rsidRDefault="00C30D43" w:rsidP="00C30D43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</w:t>
      </w:r>
      <w:r w:rsidR="00B81A97">
        <w:rPr>
          <w:rFonts w:ascii="Century Gothic" w:hAnsi="Century Gothic"/>
          <w:sz w:val="20"/>
          <w:szCs w:val="20"/>
          <w:lang w:val="fr-CA"/>
        </w:rPr>
        <w:t xml:space="preserve">50/50 et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Prochaine réunion</w:t>
      </w:r>
      <w:r w:rsidR="00F24E3D">
        <w:rPr>
          <w:rFonts w:ascii="Century Gothic" w:hAnsi="Century Gothic"/>
          <w:sz w:val="20"/>
          <w:szCs w:val="20"/>
          <w:lang w:val="fr-CA"/>
        </w:rPr>
        <w:t xml:space="preserve"> : 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 </w:t>
      </w:r>
      <w:r w:rsidR="00550839">
        <w:rPr>
          <w:rFonts w:ascii="Century Gothic" w:hAnsi="Century Gothic"/>
          <w:sz w:val="20"/>
          <w:szCs w:val="20"/>
          <w:lang w:val="fr-CA"/>
        </w:rPr>
        <w:t>14 novembre</w:t>
      </w:r>
      <w:r w:rsidR="001B4A78">
        <w:rPr>
          <w:rFonts w:ascii="Century Gothic" w:hAnsi="Century Gothic"/>
          <w:sz w:val="20"/>
          <w:szCs w:val="20"/>
          <w:lang w:val="fr-CA"/>
        </w:rPr>
        <w:t xml:space="preserve"> 2012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1B4A78">
        <w:rPr>
          <w:rFonts w:ascii="Century Gothic" w:hAnsi="Century Gothic"/>
          <w:sz w:val="20"/>
          <w:szCs w:val="20"/>
          <w:lang w:val="fr-CA"/>
        </w:rPr>
        <w:t>19h30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1B4A78">
        <w:rPr>
          <w:rFonts w:ascii="Century Gothic" w:hAnsi="Century Gothic"/>
          <w:sz w:val="20"/>
          <w:szCs w:val="20"/>
          <w:lang w:val="fr-CA"/>
        </w:rPr>
        <w:t xml:space="preserve">Salle </w:t>
      </w:r>
      <w:proofErr w:type="spellStart"/>
      <w:r w:rsidR="001B4A78">
        <w:rPr>
          <w:rFonts w:ascii="Century Gothic" w:hAnsi="Century Gothic"/>
          <w:sz w:val="20"/>
          <w:szCs w:val="20"/>
          <w:lang w:val="fr-CA"/>
        </w:rPr>
        <w:t>Sportex</w:t>
      </w:r>
      <w:proofErr w:type="spellEnd"/>
      <w:r w:rsidR="00550839">
        <w:rPr>
          <w:rFonts w:ascii="Century Gothic" w:hAnsi="Century Gothic"/>
          <w:sz w:val="20"/>
          <w:szCs w:val="20"/>
          <w:lang w:val="fr-CA"/>
        </w:rPr>
        <w:t>,</w:t>
      </w:r>
      <w:r w:rsidR="001B4A78">
        <w:rPr>
          <w:rFonts w:ascii="Century Gothic" w:hAnsi="Century Gothic"/>
          <w:sz w:val="20"/>
          <w:szCs w:val="20"/>
          <w:lang w:val="fr-CA"/>
        </w:rPr>
        <w:t xml:space="preserve"> USB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A7093E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1B4A78" w:rsidRDefault="00265CCD" w:rsidP="001B4A78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  <w:r w:rsidRPr="001B4A78">
        <w:rPr>
          <w:rFonts w:ascii="Century Gothic" w:hAnsi="Century Gothic"/>
          <w:sz w:val="20"/>
          <w:szCs w:val="20"/>
          <w:lang w:val="fr-CA"/>
        </w:rPr>
        <w:tab/>
      </w:r>
    </w:p>
    <w:sectPr w:rsidR="00265CCD" w:rsidRPr="001B4A78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8A" w:rsidRDefault="00483B8A" w:rsidP="000340D9">
      <w:pPr>
        <w:spacing w:after="0" w:line="240" w:lineRule="auto"/>
      </w:pPr>
      <w:r>
        <w:separator/>
      </w:r>
    </w:p>
  </w:endnote>
  <w:endnote w:type="continuationSeparator" w:id="0">
    <w:p w:rsidR="00483B8A" w:rsidRDefault="00483B8A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8A" w:rsidRDefault="00483B8A" w:rsidP="000340D9">
      <w:pPr>
        <w:spacing w:after="0" w:line="240" w:lineRule="auto"/>
      </w:pPr>
      <w:r>
        <w:separator/>
      </w:r>
    </w:p>
  </w:footnote>
  <w:footnote w:type="continuationSeparator" w:id="0">
    <w:p w:rsidR="00483B8A" w:rsidRDefault="00483B8A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83B8A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en-CA" w:eastAsia="en-CA"/>
                    </w:rPr>
                    <w:drawing>
                      <wp:inline distT="0" distB="0" distL="0" distR="0" wp14:anchorId="5C18ECC2" wp14:editId="433FC29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76523"/>
    <w:rsid w:val="00085A4B"/>
    <w:rsid w:val="000953C6"/>
    <w:rsid w:val="000A1D2E"/>
    <w:rsid w:val="000A41FF"/>
    <w:rsid w:val="000A7853"/>
    <w:rsid w:val="000B1B08"/>
    <w:rsid w:val="000B4326"/>
    <w:rsid w:val="000B72F5"/>
    <w:rsid w:val="000C1570"/>
    <w:rsid w:val="000C3FD8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18FC"/>
    <w:rsid w:val="00167643"/>
    <w:rsid w:val="001714F1"/>
    <w:rsid w:val="00174761"/>
    <w:rsid w:val="00177341"/>
    <w:rsid w:val="001B4A78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2A23"/>
    <w:rsid w:val="002273E4"/>
    <w:rsid w:val="00233E44"/>
    <w:rsid w:val="002409AF"/>
    <w:rsid w:val="00246176"/>
    <w:rsid w:val="00252918"/>
    <w:rsid w:val="002554D9"/>
    <w:rsid w:val="002624DE"/>
    <w:rsid w:val="00265CCD"/>
    <w:rsid w:val="00270DCB"/>
    <w:rsid w:val="0027556E"/>
    <w:rsid w:val="002910F7"/>
    <w:rsid w:val="002912BF"/>
    <w:rsid w:val="00292784"/>
    <w:rsid w:val="0029606C"/>
    <w:rsid w:val="002A4910"/>
    <w:rsid w:val="002A51B1"/>
    <w:rsid w:val="002A6C8A"/>
    <w:rsid w:val="002B3116"/>
    <w:rsid w:val="002B6C1A"/>
    <w:rsid w:val="002C2ED4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05F14"/>
    <w:rsid w:val="00314AC5"/>
    <w:rsid w:val="0031505D"/>
    <w:rsid w:val="00315D9C"/>
    <w:rsid w:val="0031647C"/>
    <w:rsid w:val="00325CB4"/>
    <w:rsid w:val="00326094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22D4"/>
    <w:rsid w:val="003E589E"/>
    <w:rsid w:val="003E757E"/>
    <w:rsid w:val="003F0633"/>
    <w:rsid w:val="003F48D4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83B8A"/>
    <w:rsid w:val="004924C2"/>
    <w:rsid w:val="004959EB"/>
    <w:rsid w:val="00497D75"/>
    <w:rsid w:val="004A7E93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839"/>
    <w:rsid w:val="0055432C"/>
    <w:rsid w:val="005656E2"/>
    <w:rsid w:val="00573AF4"/>
    <w:rsid w:val="00574B35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D4589"/>
    <w:rsid w:val="005E082D"/>
    <w:rsid w:val="005E3FA2"/>
    <w:rsid w:val="005E78FA"/>
    <w:rsid w:val="005F0B4A"/>
    <w:rsid w:val="0060282B"/>
    <w:rsid w:val="00610CE3"/>
    <w:rsid w:val="00614AD1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2126D"/>
    <w:rsid w:val="0076393E"/>
    <w:rsid w:val="0077326F"/>
    <w:rsid w:val="00773A00"/>
    <w:rsid w:val="00782943"/>
    <w:rsid w:val="007872D2"/>
    <w:rsid w:val="007B24BD"/>
    <w:rsid w:val="007C2A35"/>
    <w:rsid w:val="007C484B"/>
    <w:rsid w:val="007C66F5"/>
    <w:rsid w:val="007E66D4"/>
    <w:rsid w:val="00803D12"/>
    <w:rsid w:val="00803F70"/>
    <w:rsid w:val="00812293"/>
    <w:rsid w:val="0081374A"/>
    <w:rsid w:val="008310AB"/>
    <w:rsid w:val="00832EA9"/>
    <w:rsid w:val="00836A8D"/>
    <w:rsid w:val="00837AC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D6C5C"/>
    <w:rsid w:val="008E5981"/>
    <w:rsid w:val="008F48E8"/>
    <w:rsid w:val="008F6614"/>
    <w:rsid w:val="008F7C29"/>
    <w:rsid w:val="00905755"/>
    <w:rsid w:val="0091174E"/>
    <w:rsid w:val="009152E6"/>
    <w:rsid w:val="00917839"/>
    <w:rsid w:val="00925349"/>
    <w:rsid w:val="00931E61"/>
    <w:rsid w:val="00932761"/>
    <w:rsid w:val="00932818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5FA4"/>
    <w:rsid w:val="00997127"/>
    <w:rsid w:val="009A36EE"/>
    <w:rsid w:val="009A5BCB"/>
    <w:rsid w:val="009E5494"/>
    <w:rsid w:val="009E6AEA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57A73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E1EA2"/>
    <w:rsid w:val="00AE222C"/>
    <w:rsid w:val="00AE2D62"/>
    <w:rsid w:val="00AE3893"/>
    <w:rsid w:val="00AF341E"/>
    <w:rsid w:val="00B022C7"/>
    <w:rsid w:val="00B0290F"/>
    <w:rsid w:val="00B03717"/>
    <w:rsid w:val="00B03A0D"/>
    <w:rsid w:val="00B05EE0"/>
    <w:rsid w:val="00B1468F"/>
    <w:rsid w:val="00B1590E"/>
    <w:rsid w:val="00B236B0"/>
    <w:rsid w:val="00B277AD"/>
    <w:rsid w:val="00B32F5E"/>
    <w:rsid w:val="00B47623"/>
    <w:rsid w:val="00B542C9"/>
    <w:rsid w:val="00B60E4E"/>
    <w:rsid w:val="00B63705"/>
    <w:rsid w:val="00B81A97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0D43"/>
    <w:rsid w:val="00C354EC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9E8"/>
    <w:rsid w:val="00CD4B5C"/>
    <w:rsid w:val="00CE6C1A"/>
    <w:rsid w:val="00CF6124"/>
    <w:rsid w:val="00D10463"/>
    <w:rsid w:val="00D154F1"/>
    <w:rsid w:val="00D158E6"/>
    <w:rsid w:val="00D232E5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4D46"/>
    <w:rsid w:val="00DD301E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2714"/>
    <w:rsid w:val="00E33C4E"/>
    <w:rsid w:val="00E55FE1"/>
    <w:rsid w:val="00E6250A"/>
    <w:rsid w:val="00E74C34"/>
    <w:rsid w:val="00E758C6"/>
    <w:rsid w:val="00E85A46"/>
    <w:rsid w:val="00E9340C"/>
    <w:rsid w:val="00EA0696"/>
    <w:rsid w:val="00EB265E"/>
    <w:rsid w:val="00EC25C0"/>
    <w:rsid w:val="00ED4AA6"/>
    <w:rsid w:val="00EE1E13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37238"/>
    <w:rsid w:val="00F460B4"/>
    <w:rsid w:val="00F53696"/>
    <w:rsid w:val="00F5423D"/>
    <w:rsid w:val="00F57D55"/>
    <w:rsid w:val="00F65156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2652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57</cp:revision>
  <cp:lastPrinted>2012-08-30T02:56:00Z</cp:lastPrinted>
  <dcterms:created xsi:type="dcterms:W3CDTF">2011-01-21T17:54:00Z</dcterms:created>
  <dcterms:modified xsi:type="dcterms:W3CDTF">2012-09-04T22:23:00Z</dcterms:modified>
</cp:coreProperties>
</file>