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CD" w:rsidRPr="006716DF" w:rsidRDefault="00D90929" w:rsidP="00265CCD">
      <w:pPr>
        <w:tabs>
          <w:tab w:val="left" w:pos="2552"/>
        </w:tabs>
        <w:spacing w:after="120"/>
        <w:rPr>
          <w:rFonts w:ascii="Century Gothic" w:hAnsi="Century Gothic"/>
          <w:b/>
          <w:lang w:val="fr-CA"/>
        </w:rPr>
      </w:pPr>
      <w:r>
        <w:rPr>
          <w:rFonts w:ascii="Century Gothic" w:hAnsi="Century Gothic"/>
          <w:noProof/>
        </w:rPr>
        <w:pict>
          <v:group id="_x0000_s1065" style="position:absolute;margin-left:-5.1pt;margin-top:568.6pt;width:516.15pt;height:75.35pt;z-index:251658240" coordorigin="1174,13138" coordsize="10323,1507">
            <v:rect id="_x0000_s1066" style="position:absolute;left:1174;top:13138;width:10323;height:1507" stroked="f">
              <v:fill opacity="0"/>
              <v:textbox style="mso-next-textbox:#_x0000_s1066">
                <w:txbxContent>
                  <w:p w:rsidR="001D1A94" w:rsidRDefault="001D1A94" w:rsidP="001D1A94">
                    <w:r w:rsidRPr="00363CBD">
                      <w:rPr>
                        <w:noProof/>
                        <w:lang w:val="fr-CA" w:eastAsia="fr-CA"/>
                      </w:rPr>
                      <w:drawing>
                        <wp:inline distT="0" distB="0" distL="0" distR="0">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1067" type="#_x0000_t32" style="position:absolute;left:1858;top:13628;width:9322;height:0" o:connectortype="straight"/>
            <v:shape id="_x0000_s1068" type="#_x0000_t32" style="position:absolute;left:1248;top:13628;width:79;height:0" o:connectortype="straight"/>
            <v:shapetype id="_x0000_t202" coordsize="21600,21600" o:spt="202" path="m,l,21600r21600,l21600,xe">
              <v:stroke joinstyle="miter"/>
              <v:path gradientshapeok="t" o:connecttype="rect"/>
            </v:shapetype>
            <v:shape id="_x0000_s1069" type="#_x0000_t202" style="position:absolute;left:1990;top:13344;width:9484;height:1301;mso-width-relative:margin;mso-height-relative:margin" stroked="f" strokecolor="black [3213]">
              <v:fill opacity="0"/>
              <v:textbox style="mso-next-textbox:#_x0000_s1069" inset="0,0,0,0">
                <w:txbxContent>
                  <w:p w:rsidR="001D1A94" w:rsidRPr="00AA2927" w:rsidRDefault="001D1A94"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rsidR="001D1A94" w:rsidRPr="000953C6" w:rsidRDefault="001D1A94"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rsidR="001D1A94" w:rsidRPr="000953C6" w:rsidRDefault="001D1A94"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rsidR="001D1A94" w:rsidRPr="000953C6" w:rsidRDefault="001D1A94"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w:r>
      <w:r w:rsidR="00265CCD">
        <w:rPr>
          <w:rFonts w:ascii="Century Gothic" w:hAnsi="Century Gothic"/>
          <w:b/>
          <w:lang w:val="fr-CA"/>
        </w:rPr>
        <w:tab/>
      </w:r>
      <w:r w:rsidR="00265CCD" w:rsidRPr="006716DF">
        <w:rPr>
          <w:rFonts w:ascii="Century Gothic" w:hAnsi="Century Gothic"/>
          <w:b/>
          <w:lang w:val="fr-CA"/>
        </w:rPr>
        <w:t xml:space="preserve">Assemblée </w:t>
      </w:r>
      <w:r w:rsidR="00265CCD">
        <w:rPr>
          <w:rFonts w:ascii="Century Gothic" w:hAnsi="Century Gothic"/>
          <w:b/>
          <w:lang w:val="fr-CA"/>
        </w:rPr>
        <w:t>générale</w:t>
      </w:r>
      <w:r w:rsidR="00265CCD" w:rsidRPr="006716DF">
        <w:rPr>
          <w:rFonts w:ascii="Century Gothic" w:hAnsi="Century Gothic"/>
          <w:lang w:val="fr-CA"/>
        </w:rPr>
        <w:t xml:space="preserve"> </w:t>
      </w:r>
      <w:r w:rsidR="00265CCD" w:rsidRPr="006716DF">
        <w:rPr>
          <w:rFonts w:ascii="Century Gothic" w:hAnsi="Century Gothic"/>
          <w:b/>
          <w:lang w:val="fr-CA"/>
        </w:rPr>
        <w:t>du conseil Elzéar-Goulet</w:t>
      </w:r>
    </w:p>
    <w:p w:rsidR="00265CCD" w:rsidRPr="00664FDA" w:rsidRDefault="00265CCD" w:rsidP="00394754">
      <w:pPr>
        <w:tabs>
          <w:tab w:val="left" w:pos="-1560"/>
          <w:tab w:val="left" w:pos="2694"/>
        </w:tabs>
        <w:spacing w:after="0"/>
        <w:rPr>
          <w:rFonts w:ascii="Century Gothic" w:hAnsi="Century Gothic"/>
          <w:sz w:val="20"/>
          <w:szCs w:val="20"/>
          <w:lang w:val="fr-CA"/>
        </w:rPr>
      </w:pPr>
      <w:r w:rsidRPr="006716DF">
        <w:rPr>
          <w:rFonts w:ascii="Century Gothic" w:hAnsi="Century Gothic"/>
          <w:sz w:val="20"/>
          <w:szCs w:val="20"/>
          <w:lang w:val="fr-CA"/>
        </w:rPr>
        <w:tab/>
      </w:r>
      <w:r w:rsidR="00394754">
        <w:rPr>
          <w:rFonts w:ascii="Century Gothic" w:hAnsi="Century Gothic"/>
          <w:lang w:val="fr-CA"/>
        </w:rPr>
        <w:t>13 avril</w:t>
      </w:r>
      <w:r w:rsidRPr="006D316B">
        <w:rPr>
          <w:rFonts w:ascii="Century Gothic" w:hAnsi="Century Gothic"/>
          <w:lang w:val="fr-CA"/>
        </w:rPr>
        <w:t xml:space="preserve">  </w:t>
      </w:r>
      <w:r w:rsidR="00394754">
        <w:rPr>
          <w:rFonts w:ascii="Century Gothic" w:hAnsi="Century Gothic"/>
          <w:lang w:val="fr-CA"/>
        </w:rPr>
        <w:t xml:space="preserve"> </w:t>
      </w:r>
      <w:r w:rsidRPr="006D316B">
        <w:rPr>
          <w:rFonts w:ascii="Century Gothic" w:hAnsi="Century Gothic"/>
          <w:lang w:val="fr-CA"/>
        </w:rPr>
        <w:t>◊</w:t>
      </w:r>
      <w:r w:rsidR="00394754">
        <w:rPr>
          <w:rFonts w:ascii="Century Gothic" w:hAnsi="Century Gothic"/>
          <w:lang w:val="fr-CA"/>
        </w:rPr>
        <w:t xml:space="preserve"> </w:t>
      </w:r>
      <w:r w:rsidRPr="006D316B">
        <w:rPr>
          <w:rFonts w:ascii="Century Gothic" w:hAnsi="Century Gothic"/>
          <w:lang w:val="fr-CA"/>
        </w:rPr>
        <w:t xml:space="preserve">  </w:t>
      </w:r>
      <w:r w:rsidR="00394754">
        <w:rPr>
          <w:rFonts w:ascii="Century Gothic" w:hAnsi="Century Gothic"/>
          <w:lang w:val="fr-CA"/>
        </w:rPr>
        <w:t>19h30</w:t>
      </w:r>
      <w:r w:rsidRPr="006D316B">
        <w:rPr>
          <w:rFonts w:ascii="Century Gothic" w:hAnsi="Century Gothic"/>
          <w:lang w:val="fr-CA"/>
        </w:rPr>
        <w:t xml:space="preserve">  </w:t>
      </w:r>
      <w:r w:rsidR="00F02C67">
        <w:rPr>
          <w:rFonts w:ascii="Century Gothic" w:hAnsi="Century Gothic"/>
          <w:lang w:val="fr-CA"/>
        </w:rPr>
        <w:t xml:space="preserve"> </w:t>
      </w:r>
      <w:r w:rsidRPr="006D316B">
        <w:rPr>
          <w:rFonts w:ascii="Century Gothic" w:hAnsi="Century Gothic"/>
          <w:lang w:val="fr-CA"/>
        </w:rPr>
        <w:t xml:space="preserve">◊  </w:t>
      </w:r>
      <w:r w:rsidR="00394754">
        <w:rPr>
          <w:rFonts w:ascii="Century Gothic" w:hAnsi="Century Gothic"/>
          <w:lang w:val="fr-CA"/>
        </w:rPr>
        <w:t xml:space="preserve"> Salle </w:t>
      </w:r>
      <w:proofErr w:type="spellStart"/>
      <w:r w:rsidR="00394754">
        <w:rPr>
          <w:rFonts w:ascii="Century Gothic" w:hAnsi="Century Gothic"/>
          <w:lang w:val="fr-CA"/>
        </w:rPr>
        <w:t>Sportex</w:t>
      </w:r>
      <w:proofErr w:type="spellEnd"/>
      <w:r w:rsidR="00394754">
        <w:rPr>
          <w:rFonts w:ascii="Century Gothic" w:hAnsi="Century Gothic"/>
          <w:lang w:val="fr-CA"/>
        </w:rPr>
        <w:t xml:space="preserve"> au CUSB</w:t>
      </w:r>
    </w:p>
    <w:p w:rsidR="00265CCD" w:rsidRPr="00664FDA" w:rsidRDefault="00265CCD" w:rsidP="00265CCD">
      <w:pPr>
        <w:tabs>
          <w:tab w:val="left" w:pos="9072"/>
        </w:tabs>
        <w:spacing w:after="360"/>
        <w:ind w:left="851"/>
        <w:rPr>
          <w:rFonts w:ascii="Century Gothic" w:hAnsi="Century Gothic"/>
          <w:sz w:val="20"/>
          <w:szCs w:val="20"/>
          <w:u w:val="single"/>
          <w:lang w:val="fr-CA"/>
        </w:rPr>
      </w:pPr>
      <w:r w:rsidRPr="00664FDA">
        <w:rPr>
          <w:rFonts w:ascii="Century Gothic" w:hAnsi="Century Gothic"/>
          <w:sz w:val="20"/>
          <w:szCs w:val="20"/>
          <w:u w:val="single"/>
          <w:lang w:val="fr-CA"/>
        </w:rPr>
        <w:tab/>
      </w:r>
    </w:p>
    <w:p w:rsidR="00265CCD" w:rsidRPr="00DF4B98" w:rsidRDefault="00265CCD" w:rsidP="00265CCD">
      <w:pPr>
        <w:pStyle w:val="ListParagraph"/>
        <w:numPr>
          <w:ilvl w:val="0"/>
          <w:numId w:val="3"/>
        </w:numPr>
        <w:tabs>
          <w:tab w:val="clear" w:pos="851"/>
          <w:tab w:val="num" w:pos="-1560"/>
          <w:tab w:val="left" w:pos="0"/>
          <w:tab w:val="left" w:pos="1276"/>
        </w:tabs>
        <w:spacing w:after="120" w:line="240" w:lineRule="auto"/>
        <w:ind w:firstLine="493"/>
        <w:contextualSpacing w:val="0"/>
        <w:rPr>
          <w:rFonts w:ascii="Century Gothic" w:hAnsi="Century Gothic"/>
          <w:sz w:val="20"/>
          <w:szCs w:val="20"/>
          <w:lang w:val="fr-CA"/>
        </w:rPr>
      </w:pPr>
      <w:r w:rsidRPr="00DF4B98">
        <w:rPr>
          <w:rFonts w:ascii="Century Gothic" w:hAnsi="Century Gothic"/>
          <w:sz w:val="20"/>
          <w:szCs w:val="20"/>
          <w:lang w:val="fr-CA"/>
        </w:rPr>
        <w:t>Ouverture de la réunion et prière</w:t>
      </w:r>
    </w:p>
    <w:p w:rsidR="00265CCD" w:rsidRPr="00DF4B98" w:rsidRDefault="00265CCD" w:rsidP="00265CCD">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Pr>
          <w:rFonts w:ascii="Century Gothic" w:hAnsi="Century Gothic"/>
          <w:sz w:val="20"/>
          <w:szCs w:val="20"/>
          <w:lang w:val="fr-CA"/>
        </w:rPr>
        <w:t>Adoption de</w:t>
      </w:r>
      <w:r w:rsidRPr="00DF4B98">
        <w:rPr>
          <w:rFonts w:ascii="Century Gothic" w:hAnsi="Century Gothic"/>
          <w:sz w:val="20"/>
          <w:szCs w:val="20"/>
          <w:lang w:val="fr-CA"/>
        </w:rPr>
        <w:t xml:space="preserve"> l’ordre du jour</w:t>
      </w:r>
    </w:p>
    <w:p w:rsidR="00265CCD" w:rsidRPr="00DF4B98" w:rsidRDefault="00265CCD" w:rsidP="00265CCD">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sidRPr="00DF4B98">
        <w:rPr>
          <w:rFonts w:ascii="Century Gothic" w:hAnsi="Century Gothic"/>
          <w:sz w:val="20"/>
          <w:szCs w:val="20"/>
          <w:lang w:val="fr-CA"/>
        </w:rPr>
        <w:t xml:space="preserve">Adoption et </w:t>
      </w:r>
      <w:r>
        <w:rPr>
          <w:rFonts w:ascii="Century Gothic" w:hAnsi="Century Gothic"/>
          <w:sz w:val="20"/>
          <w:szCs w:val="20"/>
          <w:lang w:val="fr-CA"/>
        </w:rPr>
        <w:t>suivi</w:t>
      </w:r>
      <w:r w:rsidRPr="00DF4B98">
        <w:rPr>
          <w:rFonts w:ascii="Century Gothic" w:hAnsi="Century Gothic"/>
          <w:sz w:val="20"/>
          <w:szCs w:val="20"/>
          <w:lang w:val="fr-CA"/>
        </w:rPr>
        <w:t xml:space="preserve"> du procès-verbal d</w:t>
      </w:r>
      <w:r>
        <w:rPr>
          <w:rFonts w:ascii="Century Gothic" w:hAnsi="Century Gothic"/>
          <w:sz w:val="20"/>
          <w:szCs w:val="20"/>
          <w:lang w:val="fr-CA"/>
        </w:rPr>
        <w:t xml:space="preserve">u </w:t>
      </w:r>
      <w:r w:rsidR="00394754">
        <w:rPr>
          <w:rFonts w:ascii="Century Gothic" w:hAnsi="Century Gothic"/>
          <w:sz w:val="20"/>
          <w:szCs w:val="20"/>
          <w:lang w:val="fr-CA"/>
        </w:rPr>
        <w:t>9 mars 2011</w:t>
      </w:r>
    </w:p>
    <w:p w:rsidR="00265CCD" w:rsidRPr="00DF4B98" w:rsidRDefault="00BD4772" w:rsidP="00265CCD">
      <w:pPr>
        <w:pStyle w:val="ListParagraph"/>
        <w:numPr>
          <w:ilvl w:val="1"/>
          <w:numId w:val="3"/>
        </w:numPr>
        <w:tabs>
          <w:tab w:val="clear" w:pos="1208"/>
          <w:tab w:val="left" w:pos="0"/>
          <w:tab w:val="left" w:pos="1276"/>
          <w:tab w:val="num" w:pos="1701"/>
        </w:tabs>
        <w:spacing w:after="120" w:line="240" w:lineRule="auto"/>
        <w:ind w:left="714" w:firstLine="562"/>
        <w:contextualSpacing w:val="0"/>
        <w:rPr>
          <w:rFonts w:ascii="Century Gothic" w:hAnsi="Century Gothic"/>
          <w:sz w:val="20"/>
          <w:szCs w:val="20"/>
          <w:lang w:val="fr-CA"/>
        </w:rPr>
      </w:pPr>
      <w:r>
        <w:rPr>
          <w:rFonts w:ascii="Century Gothic" w:hAnsi="Century Gothic"/>
          <w:sz w:val="20"/>
          <w:szCs w:val="20"/>
          <w:lang w:val="fr-CA"/>
        </w:rPr>
        <w:t>Projet – renouer les liens avec les membres  [Paul Desrosiers]</w:t>
      </w:r>
    </w:p>
    <w:p w:rsidR="00265CCD" w:rsidRPr="00BD4772" w:rsidRDefault="00BD4772" w:rsidP="00265CCD">
      <w:pPr>
        <w:pStyle w:val="ListParagraph"/>
        <w:numPr>
          <w:ilvl w:val="1"/>
          <w:numId w:val="3"/>
        </w:numPr>
        <w:tabs>
          <w:tab w:val="clear" w:pos="1208"/>
          <w:tab w:val="left" w:pos="-1843"/>
          <w:tab w:val="left" w:pos="1276"/>
          <w:tab w:val="num" w:pos="1701"/>
        </w:tabs>
        <w:spacing w:after="120" w:line="240" w:lineRule="auto"/>
        <w:ind w:left="714" w:firstLine="562"/>
        <w:contextualSpacing w:val="0"/>
        <w:rPr>
          <w:rFonts w:ascii="Century Gothic" w:hAnsi="Century Gothic"/>
          <w:sz w:val="20"/>
          <w:szCs w:val="20"/>
          <w:lang w:val="fr-CA"/>
        </w:rPr>
      </w:pPr>
      <w:r w:rsidRPr="00BD4772">
        <w:rPr>
          <w:rFonts w:ascii="Century Gothic" w:hAnsi="Century Gothic"/>
          <w:sz w:val="20"/>
          <w:szCs w:val="20"/>
          <w:lang w:val="fr-CA"/>
        </w:rPr>
        <w:t xml:space="preserve">Winnipeg </w:t>
      </w:r>
      <w:proofErr w:type="spellStart"/>
      <w:r w:rsidRPr="00BD4772">
        <w:rPr>
          <w:rFonts w:ascii="Century Gothic" w:hAnsi="Century Gothic"/>
          <w:sz w:val="20"/>
          <w:szCs w:val="20"/>
          <w:lang w:val="fr-CA"/>
        </w:rPr>
        <w:t>Region</w:t>
      </w:r>
      <w:proofErr w:type="spellEnd"/>
      <w:r w:rsidRPr="00BD4772">
        <w:rPr>
          <w:rFonts w:ascii="Century Gothic" w:hAnsi="Century Gothic"/>
          <w:sz w:val="20"/>
          <w:szCs w:val="20"/>
          <w:lang w:val="fr-CA"/>
        </w:rPr>
        <w:t xml:space="preserve"> – AGA et délégués  [Marc Boyer]</w:t>
      </w:r>
    </w:p>
    <w:p w:rsidR="00265CCD" w:rsidRDefault="00BD4772" w:rsidP="00265CCD">
      <w:pPr>
        <w:pStyle w:val="ListParagraph"/>
        <w:numPr>
          <w:ilvl w:val="1"/>
          <w:numId w:val="3"/>
        </w:numPr>
        <w:tabs>
          <w:tab w:val="clear" w:pos="1208"/>
          <w:tab w:val="left" w:pos="-1843"/>
          <w:tab w:val="left" w:pos="1276"/>
          <w:tab w:val="num" w:pos="1701"/>
        </w:tabs>
        <w:spacing w:after="120" w:line="240" w:lineRule="auto"/>
        <w:ind w:left="714" w:firstLine="562"/>
        <w:contextualSpacing w:val="0"/>
        <w:rPr>
          <w:rFonts w:ascii="Century Gothic" w:hAnsi="Century Gothic"/>
          <w:sz w:val="20"/>
          <w:szCs w:val="20"/>
          <w:lang w:val="fr-CA"/>
        </w:rPr>
      </w:pPr>
      <w:r>
        <w:rPr>
          <w:rFonts w:ascii="Century Gothic" w:hAnsi="Century Gothic"/>
          <w:sz w:val="20"/>
          <w:szCs w:val="20"/>
          <w:lang w:val="fr-CA"/>
        </w:rPr>
        <w:t xml:space="preserve">MMF – </w:t>
      </w:r>
      <w:proofErr w:type="spellStart"/>
      <w:r w:rsidR="002E68F0">
        <w:rPr>
          <w:rFonts w:ascii="Century Gothic" w:hAnsi="Century Gothic"/>
          <w:sz w:val="20"/>
          <w:szCs w:val="20"/>
          <w:lang w:val="fr-CA"/>
        </w:rPr>
        <w:t>Health</w:t>
      </w:r>
      <w:proofErr w:type="spellEnd"/>
      <w:r w:rsidR="002E68F0">
        <w:rPr>
          <w:rFonts w:ascii="Century Gothic" w:hAnsi="Century Gothic"/>
          <w:sz w:val="20"/>
          <w:szCs w:val="20"/>
          <w:lang w:val="fr-CA"/>
        </w:rPr>
        <w:t xml:space="preserve"> &amp; </w:t>
      </w:r>
      <w:proofErr w:type="spellStart"/>
      <w:r>
        <w:rPr>
          <w:rFonts w:ascii="Century Gothic" w:hAnsi="Century Gothic"/>
          <w:sz w:val="20"/>
          <w:szCs w:val="20"/>
          <w:lang w:val="fr-CA"/>
        </w:rPr>
        <w:t>Wellness</w:t>
      </w:r>
      <w:proofErr w:type="spellEnd"/>
      <w:r>
        <w:rPr>
          <w:rFonts w:ascii="Century Gothic" w:hAnsi="Century Gothic"/>
          <w:sz w:val="20"/>
          <w:szCs w:val="20"/>
          <w:lang w:val="fr-CA"/>
        </w:rPr>
        <w:t xml:space="preserve"> workshops</w:t>
      </w:r>
    </w:p>
    <w:p w:rsidR="00265CCD" w:rsidRPr="009C2125" w:rsidRDefault="00265CCD" w:rsidP="009C2125">
      <w:pPr>
        <w:pStyle w:val="ListParagraph"/>
        <w:numPr>
          <w:ilvl w:val="1"/>
          <w:numId w:val="3"/>
        </w:numPr>
        <w:tabs>
          <w:tab w:val="clear" w:pos="1208"/>
          <w:tab w:val="left" w:pos="-1843"/>
          <w:tab w:val="left" w:pos="1276"/>
          <w:tab w:val="num" w:pos="1701"/>
        </w:tabs>
        <w:spacing w:after="120" w:line="240" w:lineRule="auto"/>
        <w:ind w:left="714" w:firstLine="562"/>
        <w:contextualSpacing w:val="0"/>
        <w:rPr>
          <w:rFonts w:ascii="Century Gothic" w:hAnsi="Century Gothic"/>
          <w:sz w:val="20"/>
          <w:szCs w:val="20"/>
          <w:lang w:val="fr-CA"/>
        </w:rPr>
      </w:pPr>
    </w:p>
    <w:p w:rsidR="00E676C7" w:rsidRPr="00DF4B98" w:rsidRDefault="00E676C7" w:rsidP="00E676C7">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Pr>
          <w:rFonts w:ascii="Century Gothic" w:hAnsi="Century Gothic"/>
          <w:sz w:val="20"/>
          <w:szCs w:val="20"/>
          <w:lang w:val="fr-CA"/>
        </w:rPr>
        <w:t>Rapport budgétaire [Marc Boyer]</w:t>
      </w:r>
    </w:p>
    <w:p w:rsidR="00265CCD" w:rsidRDefault="00265CCD" w:rsidP="00265CCD">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sidRPr="00DF4B98">
        <w:rPr>
          <w:rFonts w:ascii="Century Gothic" w:hAnsi="Century Gothic"/>
          <w:sz w:val="20"/>
          <w:szCs w:val="20"/>
          <w:lang w:val="fr-CA"/>
        </w:rPr>
        <w:t>Rapport financier [</w:t>
      </w:r>
      <w:r>
        <w:rPr>
          <w:rFonts w:ascii="Century Gothic" w:hAnsi="Century Gothic"/>
          <w:sz w:val="20"/>
          <w:szCs w:val="20"/>
          <w:lang w:val="fr-CA"/>
        </w:rPr>
        <w:t>Roger Hupé</w:t>
      </w:r>
      <w:r w:rsidRPr="00DF4B98">
        <w:rPr>
          <w:rFonts w:ascii="Century Gothic" w:hAnsi="Century Gothic"/>
          <w:sz w:val="20"/>
          <w:szCs w:val="20"/>
          <w:lang w:val="fr-CA"/>
        </w:rPr>
        <w:t>]</w:t>
      </w:r>
    </w:p>
    <w:p w:rsidR="00265CCD" w:rsidRPr="00DF4B98" w:rsidRDefault="00265CCD" w:rsidP="00265CCD">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sidRPr="00DF4B98">
        <w:rPr>
          <w:rFonts w:ascii="Century Gothic" w:hAnsi="Century Gothic"/>
          <w:sz w:val="20"/>
          <w:szCs w:val="20"/>
          <w:lang w:val="fr-CA"/>
        </w:rPr>
        <w:t>Affaires nouvelles</w:t>
      </w:r>
    </w:p>
    <w:p w:rsidR="00265CCD" w:rsidRPr="00DF4B98" w:rsidRDefault="00FC5855" w:rsidP="00265CCD">
      <w:pPr>
        <w:pStyle w:val="ListParagraph"/>
        <w:numPr>
          <w:ilvl w:val="1"/>
          <w:numId w:val="3"/>
        </w:numPr>
        <w:tabs>
          <w:tab w:val="clear" w:pos="1208"/>
          <w:tab w:val="left" w:pos="0"/>
          <w:tab w:val="left" w:pos="1276"/>
          <w:tab w:val="num" w:pos="1701"/>
        </w:tabs>
        <w:spacing w:after="120" w:line="240" w:lineRule="auto"/>
        <w:ind w:left="714" w:firstLine="562"/>
        <w:contextualSpacing w:val="0"/>
        <w:rPr>
          <w:rFonts w:ascii="Century Gothic" w:hAnsi="Century Gothic"/>
          <w:sz w:val="20"/>
          <w:szCs w:val="20"/>
          <w:lang w:val="fr-CA"/>
        </w:rPr>
      </w:pPr>
      <w:r>
        <w:rPr>
          <w:rFonts w:ascii="Century Gothic" w:hAnsi="Century Gothic"/>
          <w:sz w:val="20"/>
          <w:szCs w:val="20"/>
          <w:lang w:val="fr-CA"/>
        </w:rPr>
        <w:t>Centre du Patrimoine – avis de services en français pour Métis</w:t>
      </w:r>
      <w:r w:rsidR="00BE0DCC">
        <w:rPr>
          <w:rFonts w:ascii="Century Gothic" w:hAnsi="Century Gothic"/>
          <w:sz w:val="20"/>
          <w:szCs w:val="20"/>
          <w:lang w:val="fr-CA"/>
        </w:rPr>
        <w:t xml:space="preserve"> (100$)</w:t>
      </w:r>
      <w:r>
        <w:rPr>
          <w:rFonts w:ascii="Century Gothic" w:hAnsi="Century Gothic"/>
          <w:sz w:val="20"/>
          <w:szCs w:val="20"/>
          <w:lang w:val="fr-CA"/>
        </w:rPr>
        <w:t xml:space="preserve">  [Marc Boyer]</w:t>
      </w:r>
    </w:p>
    <w:p w:rsidR="00265CCD" w:rsidRPr="00DF4B98" w:rsidRDefault="000B4766" w:rsidP="00265CCD">
      <w:pPr>
        <w:pStyle w:val="ListParagraph"/>
        <w:numPr>
          <w:ilvl w:val="1"/>
          <w:numId w:val="3"/>
        </w:numPr>
        <w:tabs>
          <w:tab w:val="clear" w:pos="1208"/>
          <w:tab w:val="left" w:pos="0"/>
          <w:tab w:val="left" w:pos="1276"/>
          <w:tab w:val="num" w:pos="1701"/>
        </w:tabs>
        <w:spacing w:after="120" w:line="240" w:lineRule="auto"/>
        <w:ind w:left="714" w:firstLine="562"/>
        <w:contextualSpacing w:val="0"/>
        <w:rPr>
          <w:rFonts w:ascii="Century Gothic" w:hAnsi="Century Gothic"/>
          <w:sz w:val="20"/>
          <w:szCs w:val="20"/>
          <w:lang w:val="fr-CA"/>
        </w:rPr>
      </w:pPr>
      <w:r>
        <w:rPr>
          <w:rFonts w:ascii="Century Gothic" w:hAnsi="Century Gothic"/>
          <w:sz w:val="20"/>
          <w:szCs w:val="20"/>
          <w:lang w:val="fr-CA"/>
        </w:rPr>
        <w:t>Félicitation à Gabriel Dufault – prix Louis Riel</w:t>
      </w:r>
      <w:r w:rsidR="00A601D1">
        <w:rPr>
          <w:rFonts w:ascii="Century Gothic" w:hAnsi="Century Gothic"/>
          <w:sz w:val="20"/>
          <w:szCs w:val="20"/>
          <w:lang w:val="fr-CA"/>
        </w:rPr>
        <w:t xml:space="preserve"> 2011</w:t>
      </w:r>
    </w:p>
    <w:p w:rsidR="00265CCD" w:rsidRDefault="00631337" w:rsidP="00265CCD">
      <w:pPr>
        <w:pStyle w:val="ListParagraph"/>
        <w:numPr>
          <w:ilvl w:val="1"/>
          <w:numId w:val="3"/>
        </w:numPr>
        <w:tabs>
          <w:tab w:val="clear" w:pos="1208"/>
          <w:tab w:val="left" w:pos="0"/>
          <w:tab w:val="left" w:pos="1276"/>
          <w:tab w:val="num" w:pos="1701"/>
        </w:tabs>
        <w:spacing w:after="120" w:line="240" w:lineRule="auto"/>
        <w:ind w:left="714" w:firstLine="562"/>
        <w:contextualSpacing w:val="0"/>
        <w:rPr>
          <w:rFonts w:ascii="Century Gothic" w:hAnsi="Century Gothic"/>
          <w:sz w:val="20"/>
          <w:szCs w:val="20"/>
          <w:lang w:val="fr-CA"/>
        </w:rPr>
      </w:pPr>
      <w:r>
        <w:rPr>
          <w:rFonts w:ascii="Century Gothic" w:hAnsi="Century Gothic"/>
          <w:sz w:val="20"/>
          <w:szCs w:val="20"/>
          <w:lang w:val="fr-CA"/>
        </w:rPr>
        <w:t>Disque compact</w:t>
      </w:r>
      <w:r w:rsidR="000B4766">
        <w:rPr>
          <w:rFonts w:ascii="Century Gothic" w:hAnsi="Century Gothic"/>
          <w:sz w:val="20"/>
          <w:szCs w:val="20"/>
          <w:lang w:val="fr-CA"/>
        </w:rPr>
        <w:t xml:space="preserve"> de la </w:t>
      </w:r>
      <w:r w:rsidR="00C10CB5">
        <w:rPr>
          <w:rFonts w:ascii="Century Gothic" w:hAnsi="Century Gothic"/>
          <w:sz w:val="20"/>
          <w:szCs w:val="20"/>
          <w:lang w:val="fr-CA"/>
        </w:rPr>
        <w:t>s</w:t>
      </w:r>
      <w:r w:rsidR="000B4766">
        <w:rPr>
          <w:rFonts w:ascii="Century Gothic" w:hAnsi="Century Gothic"/>
          <w:sz w:val="20"/>
          <w:szCs w:val="20"/>
          <w:lang w:val="fr-CA"/>
        </w:rPr>
        <w:t>oirée « Hommage à Louis Riel » en vente</w:t>
      </w:r>
    </w:p>
    <w:p w:rsidR="00A96AA1" w:rsidRDefault="00A96AA1" w:rsidP="00265CCD">
      <w:pPr>
        <w:pStyle w:val="ListParagraph"/>
        <w:numPr>
          <w:ilvl w:val="1"/>
          <w:numId w:val="3"/>
        </w:numPr>
        <w:tabs>
          <w:tab w:val="clear" w:pos="1208"/>
          <w:tab w:val="left" w:pos="0"/>
          <w:tab w:val="left" w:pos="1276"/>
          <w:tab w:val="num" w:pos="1701"/>
        </w:tabs>
        <w:spacing w:after="120" w:line="240" w:lineRule="auto"/>
        <w:ind w:left="714" w:firstLine="562"/>
        <w:contextualSpacing w:val="0"/>
        <w:rPr>
          <w:rFonts w:ascii="Century Gothic" w:hAnsi="Century Gothic"/>
          <w:sz w:val="20"/>
          <w:szCs w:val="20"/>
          <w:lang w:val="fr-CA"/>
        </w:rPr>
      </w:pPr>
      <w:r>
        <w:rPr>
          <w:rFonts w:ascii="Century Gothic" w:hAnsi="Century Gothic"/>
          <w:sz w:val="20"/>
          <w:szCs w:val="20"/>
          <w:lang w:val="fr-CA"/>
        </w:rPr>
        <w:t>Association manitobaine du patrimoine francophone et métis</w:t>
      </w:r>
    </w:p>
    <w:p w:rsidR="007C1C34" w:rsidRDefault="00BE0DCC" w:rsidP="00265CCD">
      <w:pPr>
        <w:pStyle w:val="ListParagraph"/>
        <w:numPr>
          <w:ilvl w:val="1"/>
          <w:numId w:val="3"/>
        </w:numPr>
        <w:tabs>
          <w:tab w:val="clear" w:pos="1208"/>
          <w:tab w:val="left" w:pos="0"/>
          <w:tab w:val="left" w:pos="1276"/>
          <w:tab w:val="num" w:pos="1701"/>
        </w:tabs>
        <w:spacing w:after="120" w:line="240" w:lineRule="auto"/>
        <w:ind w:left="714" w:firstLine="562"/>
        <w:contextualSpacing w:val="0"/>
        <w:rPr>
          <w:rFonts w:ascii="Century Gothic" w:hAnsi="Century Gothic"/>
          <w:sz w:val="20"/>
          <w:szCs w:val="20"/>
          <w:lang w:val="fr-CA"/>
        </w:rPr>
      </w:pPr>
      <w:r>
        <w:rPr>
          <w:rFonts w:ascii="Century Gothic" w:hAnsi="Century Gothic"/>
          <w:sz w:val="20"/>
          <w:szCs w:val="20"/>
          <w:lang w:val="fr-CA"/>
        </w:rPr>
        <w:t xml:space="preserve">Activités cet été </w:t>
      </w:r>
      <w:r w:rsidR="007C1C34">
        <w:rPr>
          <w:rFonts w:ascii="Century Gothic" w:hAnsi="Century Gothic"/>
          <w:sz w:val="20"/>
          <w:szCs w:val="20"/>
          <w:lang w:val="fr-CA"/>
        </w:rPr>
        <w:t xml:space="preserve">– </w:t>
      </w:r>
      <w:r w:rsidR="009B386B">
        <w:rPr>
          <w:rFonts w:ascii="Century Gothic" w:hAnsi="Century Gothic"/>
          <w:sz w:val="20"/>
          <w:szCs w:val="20"/>
          <w:lang w:val="fr-CA"/>
        </w:rPr>
        <w:t>(juin) p</w:t>
      </w:r>
      <w:r>
        <w:rPr>
          <w:rFonts w:ascii="Century Gothic" w:hAnsi="Century Gothic"/>
          <w:sz w:val="20"/>
          <w:szCs w:val="20"/>
          <w:lang w:val="fr-CA"/>
        </w:rPr>
        <w:t xml:space="preserve">ique-nique métis, Save </w:t>
      </w:r>
      <w:proofErr w:type="spellStart"/>
      <w:r>
        <w:rPr>
          <w:rFonts w:ascii="Century Gothic" w:hAnsi="Century Gothic"/>
          <w:sz w:val="20"/>
          <w:szCs w:val="20"/>
          <w:lang w:val="fr-CA"/>
        </w:rPr>
        <w:t>our</w:t>
      </w:r>
      <w:proofErr w:type="spellEnd"/>
      <w:r>
        <w:rPr>
          <w:rFonts w:ascii="Century Gothic" w:hAnsi="Century Gothic"/>
          <w:sz w:val="20"/>
          <w:szCs w:val="20"/>
          <w:lang w:val="fr-CA"/>
        </w:rPr>
        <w:t xml:space="preserve"> Seine, cimetière Dumoulin</w:t>
      </w:r>
      <w:r w:rsidR="009B386B">
        <w:rPr>
          <w:rFonts w:ascii="Century Gothic" w:hAnsi="Century Gothic"/>
          <w:sz w:val="20"/>
          <w:szCs w:val="20"/>
          <w:lang w:val="fr-CA"/>
        </w:rPr>
        <w:t>;</w:t>
      </w:r>
      <w:r w:rsidR="007C1C34">
        <w:rPr>
          <w:rFonts w:ascii="Century Gothic" w:hAnsi="Century Gothic"/>
          <w:sz w:val="20"/>
          <w:szCs w:val="20"/>
          <w:lang w:val="fr-CA"/>
        </w:rPr>
        <w:t xml:space="preserve"> </w:t>
      </w:r>
    </w:p>
    <w:p w:rsidR="00BE0DCC" w:rsidRDefault="009B386B" w:rsidP="007C1C34">
      <w:pPr>
        <w:pStyle w:val="ListParagraph"/>
        <w:tabs>
          <w:tab w:val="left" w:pos="0"/>
          <w:tab w:val="left" w:pos="1276"/>
        </w:tabs>
        <w:spacing w:after="120" w:line="240" w:lineRule="auto"/>
        <w:ind w:left="1276"/>
        <w:contextualSpacing w:val="0"/>
        <w:rPr>
          <w:rFonts w:ascii="Century Gothic" w:hAnsi="Century Gothic"/>
          <w:sz w:val="20"/>
          <w:szCs w:val="20"/>
          <w:lang w:val="fr-CA"/>
        </w:rPr>
      </w:pPr>
      <w:r>
        <w:rPr>
          <w:rFonts w:ascii="Century Gothic" w:hAnsi="Century Gothic"/>
          <w:sz w:val="20"/>
          <w:szCs w:val="20"/>
          <w:lang w:val="fr-CA"/>
        </w:rPr>
        <w:tab/>
        <w:t xml:space="preserve">     (</w:t>
      </w:r>
      <w:proofErr w:type="gramStart"/>
      <w:r>
        <w:rPr>
          <w:rFonts w:ascii="Century Gothic" w:hAnsi="Century Gothic"/>
          <w:sz w:val="20"/>
          <w:szCs w:val="20"/>
          <w:lang w:val="fr-CA"/>
        </w:rPr>
        <w:t>juillet</w:t>
      </w:r>
      <w:proofErr w:type="gramEnd"/>
      <w:r>
        <w:rPr>
          <w:rFonts w:ascii="Century Gothic" w:hAnsi="Century Gothic"/>
          <w:sz w:val="20"/>
          <w:szCs w:val="20"/>
          <w:lang w:val="fr-CA"/>
        </w:rPr>
        <w:t xml:space="preserve">) </w:t>
      </w:r>
      <w:r w:rsidR="007C1C34">
        <w:rPr>
          <w:rFonts w:ascii="Century Gothic" w:hAnsi="Century Gothic"/>
          <w:sz w:val="20"/>
          <w:szCs w:val="20"/>
          <w:lang w:val="fr-CA"/>
        </w:rPr>
        <w:t xml:space="preserve">retour à </w:t>
      </w:r>
      <w:proofErr w:type="spellStart"/>
      <w:r w:rsidR="007C1C34">
        <w:rPr>
          <w:rFonts w:ascii="Century Gothic" w:hAnsi="Century Gothic"/>
          <w:sz w:val="20"/>
          <w:szCs w:val="20"/>
          <w:lang w:val="fr-CA"/>
        </w:rPr>
        <w:t>Batoche</w:t>
      </w:r>
      <w:proofErr w:type="spellEnd"/>
    </w:p>
    <w:p w:rsidR="00265CCD" w:rsidRPr="00DF4B98" w:rsidRDefault="00265CCD" w:rsidP="00265CCD">
      <w:pPr>
        <w:pStyle w:val="ListParagraph"/>
        <w:numPr>
          <w:ilvl w:val="1"/>
          <w:numId w:val="3"/>
        </w:numPr>
        <w:tabs>
          <w:tab w:val="clear" w:pos="1208"/>
          <w:tab w:val="left" w:pos="0"/>
          <w:tab w:val="left" w:pos="1276"/>
          <w:tab w:val="num" w:pos="1701"/>
        </w:tabs>
        <w:spacing w:after="120" w:line="240" w:lineRule="auto"/>
        <w:ind w:left="714" w:firstLine="562"/>
        <w:contextualSpacing w:val="0"/>
        <w:rPr>
          <w:rFonts w:ascii="Century Gothic" w:hAnsi="Century Gothic"/>
          <w:sz w:val="20"/>
          <w:szCs w:val="20"/>
          <w:lang w:val="fr-CA"/>
        </w:rPr>
      </w:pPr>
    </w:p>
    <w:p w:rsidR="00265CCD" w:rsidRDefault="00265CCD" w:rsidP="00265CCD">
      <w:pPr>
        <w:pStyle w:val="ListParagraph"/>
        <w:numPr>
          <w:ilvl w:val="1"/>
          <w:numId w:val="3"/>
        </w:numPr>
        <w:tabs>
          <w:tab w:val="clear" w:pos="1208"/>
          <w:tab w:val="left" w:pos="0"/>
          <w:tab w:val="left" w:pos="1276"/>
          <w:tab w:val="num" w:pos="1701"/>
        </w:tabs>
        <w:spacing w:after="120" w:line="240" w:lineRule="auto"/>
        <w:ind w:left="714" w:firstLine="562"/>
        <w:contextualSpacing w:val="0"/>
        <w:rPr>
          <w:rFonts w:ascii="Century Gothic" w:hAnsi="Century Gothic"/>
          <w:sz w:val="20"/>
          <w:szCs w:val="20"/>
          <w:lang w:val="fr-CA"/>
        </w:rPr>
      </w:pPr>
    </w:p>
    <w:p w:rsidR="00265CCD" w:rsidRDefault="00265CCD" w:rsidP="00265CCD">
      <w:pPr>
        <w:pStyle w:val="ListParagraph"/>
        <w:tabs>
          <w:tab w:val="left" w:pos="0"/>
          <w:tab w:val="left" w:pos="1276"/>
        </w:tabs>
        <w:spacing w:after="120" w:line="240" w:lineRule="auto"/>
        <w:ind w:left="850"/>
        <w:contextualSpacing w:val="0"/>
        <w:rPr>
          <w:rFonts w:ascii="Century Gothic" w:hAnsi="Century Gothic"/>
          <w:sz w:val="20"/>
          <w:szCs w:val="20"/>
          <w:lang w:val="fr-CA"/>
        </w:rPr>
      </w:pPr>
    </w:p>
    <w:p w:rsidR="0048641C" w:rsidRDefault="00265CCD" w:rsidP="00265CCD">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sidRPr="00DF4B98">
        <w:rPr>
          <w:rFonts w:ascii="Century Gothic" w:hAnsi="Century Gothic"/>
          <w:sz w:val="20"/>
          <w:szCs w:val="20"/>
          <w:lang w:val="fr-CA"/>
        </w:rPr>
        <w:t>Ratification</w:t>
      </w:r>
      <w:r w:rsidR="0048641C">
        <w:rPr>
          <w:rFonts w:ascii="Century Gothic" w:hAnsi="Century Gothic"/>
          <w:sz w:val="20"/>
          <w:szCs w:val="20"/>
          <w:lang w:val="fr-CA"/>
        </w:rPr>
        <w:t xml:space="preserve"> de</w:t>
      </w:r>
      <w:r w:rsidR="00711740">
        <w:rPr>
          <w:rFonts w:ascii="Century Gothic" w:hAnsi="Century Gothic"/>
          <w:sz w:val="20"/>
          <w:szCs w:val="20"/>
          <w:lang w:val="fr-CA"/>
        </w:rPr>
        <w:t>s</w:t>
      </w:r>
      <w:r w:rsidR="0048641C">
        <w:rPr>
          <w:rFonts w:ascii="Century Gothic" w:hAnsi="Century Gothic"/>
          <w:sz w:val="20"/>
          <w:szCs w:val="20"/>
          <w:lang w:val="fr-CA"/>
        </w:rPr>
        <w:t xml:space="preserve"> memb</w:t>
      </w:r>
      <w:r w:rsidR="00711740">
        <w:rPr>
          <w:rFonts w:ascii="Century Gothic" w:hAnsi="Century Gothic"/>
          <w:sz w:val="20"/>
          <w:szCs w:val="20"/>
          <w:lang w:val="fr-CA"/>
        </w:rPr>
        <w:t>res</w:t>
      </w:r>
      <w:r w:rsidR="00F02C67">
        <w:rPr>
          <w:rFonts w:ascii="Century Gothic" w:hAnsi="Century Gothic"/>
          <w:sz w:val="20"/>
          <w:szCs w:val="20"/>
          <w:lang w:val="fr-CA"/>
        </w:rPr>
        <w:t> </w:t>
      </w:r>
      <w:proofErr w:type="gramStart"/>
      <w:r w:rsidR="00F02C67">
        <w:rPr>
          <w:rFonts w:ascii="Century Gothic" w:hAnsi="Century Gothic"/>
          <w:sz w:val="20"/>
          <w:szCs w:val="20"/>
          <w:lang w:val="fr-CA"/>
        </w:rPr>
        <w:t xml:space="preserve">:  </w:t>
      </w:r>
      <w:r w:rsidR="0048641C">
        <w:rPr>
          <w:rFonts w:ascii="Century Gothic" w:hAnsi="Century Gothic"/>
          <w:sz w:val="20"/>
          <w:szCs w:val="20"/>
          <w:lang w:val="fr-CA"/>
        </w:rPr>
        <w:t>Marc</w:t>
      </w:r>
      <w:proofErr w:type="gramEnd"/>
      <w:r w:rsidR="0048641C">
        <w:rPr>
          <w:rFonts w:ascii="Century Gothic" w:hAnsi="Century Gothic"/>
          <w:sz w:val="20"/>
          <w:szCs w:val="20"/>
          <w:lang w:val="fr-CA"/>
        </w:rPr>
        <w:t xml:space="preserve"> et Paul Leclair; Carole, Julien, et </w:t>
      </w:r>
      <w:proofErr w:type="spellStart"/>
      <w:r w:rsidR="00C6148D">
        <w:rPr>
          <w:rFonts w:ascii="Century Gothic" w:hAnsi="Century Gothic"/>
          <w:sz w:val="20"/>
          <w:szCs w:val="20"/>
          <w:lang w:val="fr-CA"/>
        </w:rPr>
        <w:t>Elaine</w:t>
      </w:r>
      <w:proofErr w:type="spellEnd"/>
      <w:r w:rsidR="00C6148D">
        <w:rPr>
          <w:rFonts w:ascii="Century Gothic" w:hAnsi="Century Gothic"/>
          <w:sz w:val="20"/>
          <w:szCs w:val="20"/>
          <w:lang w:val="fr-CA"/>
        </w:rPr>
        <w:t xml:space="preserve"> </w:t>
      </w:r>
      <w:proofErr w:type="spellStart"/>
      <w:r w:rsidR="00C6148D">
        <w:rPr>
          <w:rFonts w:ascii="Century Gothic" w:hAnsi="Century Gothic"/>
          <w:sz w:val="20"/>
          <w:szCs w:val="20"/>
          <w:lang w:val="fr-CA"/>
        </w:rPr>
        <w:t>Gobeil</w:t>
      </w:r>
      <w:proofErr w:type="spellEnd"/>
      <w:r w:rsidR="00C6148D">
        <w:rPr>
          <w:rFonts w:ascii="Century Gothic" w:hAnsi="Century Gothic"/>
          <w:sz w:val="20"/>
          <w:szCs w:val="20"/>
          <w:lang w:val="fr-CA"/>
        </w:rPr>
        <w:t>;</w:t>
      </w:r>
    </w:p>
    <w:p w:rsidR="00C6148D" w:rsidRDefault="0048641C" w:rsidP="0048641C">
      <w:pPr>
        <w:pStyle w:val="ListParagraph"/>
        <w:tabs>
          <w:tab w:val="left" w:pos="0"/>
          <w:tab w:val="left" w:pos="1276"/>
        </w:tabs>
        <w:spacing w:after="120" w:line="240" w:lineRule="auto"/>
        <w:ind w:left="850"/>
        <w:contextualSpacing w:val="0"/>
        <w:rPr>
          <w:rFonts w:ascii="Century Gothic" w:hAnsi="Century Gothic"/>
          <w:sz w:val="20"/>
          <w:szCs w:val="20"/>
          <w:lang w:val="fr-CA"/>
        </w:rPr>
      </w:pPr>
      <w:r>
        <w:rPr>
          <w:rFonts w:ascii="Century Gothic" w:hAnsi="Century Gothic"/>
          <w:sz w:val="20"/>
          <w:szCs w:val="20"/>
          <w:lang w:val="fr-CA"/>
        </w:rPr>
        <w:tab/>
        <w:t>Billie, Kyle, et Shawn Schibler; Michelle Grégoire, Murielle Grant, Noëlla</w:t>
      </w:r>
      <w:r w:rsidR="00C6148D">
        <w:rPr>
          <w:rFonts w:ascii="Century Gothic" w:hAnsi="Century Gothic"/>
          <w:sz w:val="20"/>
          <w:szCs w:val="20"/>
          <w:lang w:val="fr-CA"/>
        </w:rPr>
        <w:t xml:space="preserve"> H</w:t>
      </w:r>
      <w:r w:rsidR="009B386B">
        <w:rPr>
          <w:rFonts w:ascii="Century Gothic" w:hAnsi="Century Gothic"/>
          <w:sz w:val="20"/>
          <w:szCs w:val="20"/>
          <w:lang w:val="fr-CA"/>
        </w:rPr>
        <w:t>é</w:t>
      </w:r>
      <w:r>
        <w:rPr>
          <w:rFonts w:ascii="Century Gothic" w:hAnsi="Century Gothic"/>
          <w:sz w:val="20"/>
          <w:szCs w:val="20"/>
          <w:lang w:val="fr-CA"/>
        </w:rPr>
        <w:t xml:space="preserve">bert, </w:t>
      </w:r>
    </w:p>
    <w:p w:rsidR="00265CCD" w:rsidRDefault="00C6148D" w:rsidP="0048641C">
      <w:pPr>
        <w:pStyle w:val="ListParagraph"/>
        <w:tabs>
          <w:tab w:val="left" w:pos="0"/>
          <w:tab w:val="left" w:pos="1276"/>
        </w:tabs>
        <w:spacing w:after="120" w:line="240" w:lineRule="auto"/>
        <w:ind w:left="850"/>
        <w:contextualSpacing w:val="0"/>
        <w:rPr>
          <w:rFonts w:ascii="Century Gothic" w:hAnsi="Century Gothic"/>
          <w:sz w:val="20"/>
          <w:szCs w:val="20"/>
          <w:lang w:val="fr-CA"/>
        </w:rPr>
      </w:pPr>
      <w:r>
        <w:rPr>
          <w:rFonts w:ascii="Century Gothic" w:hAnsi="Century Gothic"/>
          <w:sz w:val="20"/>
          <w:szCs w:val="20"/>
          <w:lang w:val="fr-CA"/>
        </w:rPr>
        <w:tab/>
      </w:r>
      <w:r w:rsidR="0048641C">
        <w:rPr>
          <w:rFonts w:ascii="Century Gothic" w:hAnsi="Century Gothic"/>
          <w:sz w:val="20"/>
          <w:szCs w:val="20"/>
          <w:lang w:val="fr-CA"/>
        </w:rPr>
        <w:t>Jean-François Bérard, Denise Tremblay</w:t>
      </w:r>
      <w:r w:rsidR="00736EBB">
        <w:rPr>
          <w:rFonts w:ascii="Century Gothic" w:hAnsi="Century Gothic"/>
          <w:sz w:val="20"/>
          <w:szCs w:val="20"/>
          <w:lang w:val="fr-CA"/>
        </w:rPr>
        <w:t>, Laurent Carrière, Stéphanie Graff</w:t>
      </w:r>
    </w:p>
    <w:p w:rsidR="00394754" w:rsidRPr="007100AF" w:rsidRDefault="00394754" w:rsidP="00265CCD">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Pr>
          <w:rFonts w:ascii="Century Gothic" w:hAnsi="Century Gothic"/>
          <w:sz w:val="20"/>
          <w:szCs w:val="20"/>
          <w:lang w:val="fr-CA"/>
        </w:rPr>
        <w:t>Cotisation des membres</w:t>
      </w:r>
      <w:r w:rsidR="00A06995">
        <w:rPr>
          <w:rFonts w:ascii="Century Gothic" w:hAnsi="Century Gothic"/>
          <w:sz w:val="20"/>
          <w:szCs w:val="20"/>
          <w:lang w:val="fr-CA"/>
        </w:rPr>
        <w:t xml:space="preserve"> 2011</w:t>
      </w:r>
    </w:p>
    <w:p w:rsidR="00265CCD" w:rsidRPr="00DF4B98" w:rsidRDefault="00265CCD" w:rsidP="00265CCD">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sidRPr="00DF4B98">
        <w:rPr>
          <w:rFonts w:ascii="Century Gothic" w:hAnsi="Century Gothic"/>
          <w:sz w:val="20"/>
          <w:szCs w:val="20"/>
          <w:lang w:val="fr-CA"/>
        </w:rPr>
        <w:t>Tirage de présence</w:t>
      </w:r>
    </w:p>
    <w:p w:rsidR="00265CCD" w:rsidRPr="00DF4B98" w:rsidRDefault="00265CCD" w:rsidP="00265CCD">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sidRPr="00DF4B98">
        <w:rPr>
          <w:rFonts w:ascii="Century Gothic" w:hAnsi="Century Gothic"/>
          <w:sz w:val="20"/>
          <w:szCs w:val="20"/>
          <w:lang w:val="fr-CA"/>
        </w:rPr>
        <w:t>Prochaine réunion</w:t>
      </w:r>
      <w:r w:rsidR="00394754">
        <w:rPr>
          <w:rFonts w:ascii="Century Gothic" w:hAnsi="Century Gothic"/>
          <w:sz w:val="20"/>
          <w:szCs w:val="20"/>
          <w:lang w:val="fr-CA"/>
        </w:rPr>
        <w:t xml:space="preserve"> (exécutif)</w:t>
      </w:r>
      <w:r w:rsidR="00F24E3D">
        <w:rPr>
          <w:rFonts w:ascii="Century Gothic" w:hAnsi="Century Gothic"/>
          <w:sz w:val="20"/>
          <w:szCs w:val="20"/>
          <w:lang w:val="fr-CA"/>
        </w:rPr>
        <w:t xml:space="preserve"> : </w:t>
      </w:r>
      <w:r w:rsidRPr="00DF4B98">
        <w:rPr>
          <w:rFonts w:ascii="Century Gothic" w:hAnsi="Century Gothic"/>
          <w:sz w:val="20"/>
          <w:szCs w:val="20"/>
          <w:lang w:val="fr-CA"/>
        </w:rPr>
        <w:t xml:space="preserve">  </w:t>
      </w:r>
      <w:r w:rsidR="00394754">
        <w:rPr>
          <w:rFonts w:ascii="Century Gothic" w:hAnsi="Century Gothic"/>
          <w:sz w:val="20"/>
          <w:szCs w:val="20"/>
          <w:lang w:val="fr-CA"/>
        </w:rPr>
        <w:t>31 août à</w:t>
      </w:r>
      <w:r>
        <w:rPr>
          <w:rFonts w:ascii="Century Gothic" w:hAnsi="Century Gothic"/>
          <w:sz w:val="20"/>
          <w:szCs w:val="20"/>
          <w:lang w:val="fr-CA"/>
        </w:rPr>
        <w:t xml:space="preserve"> </w:t>
      </w:r>
      <w:r w:rsidR="00394754">
        <w:rPr>
          <w:rFonts w:ascii="Century Gothic" w:hAnsi="Century Gothic"/>
          <w:sz w:val="20"/>
          <w:szCs w:val="20"/>
          <w:lang w:val="fr-CA"/>
        </w:rPr>
        <w:t>19h30</w:t>
      </w:r>
    </w:p>
    <w:p w:rsidR="00265CCD" w:rsidRDefault="00265CCD" w:rsidP="00265CCD">
      <w:pPr>
        <w:pStyle w:val="ListParagraph"/>
        <w:numPr>
          <w:ilvl w:val="0"/>
          <w:numId w:val="3"/>
        </w:numPr>
        <w:tabs>
          <w:tab w:val="left" w:pos="0"/>
          <w:tab w:val="left" w:pos="1276"/>
        </w:tabs>
        <w:spacing w:after="120" w:line="240" w:lineRule="auto"/>
        <w:ind w:firstLine="493"/>
        <w:contextualSpacing w:val="0"/>
        <w:rPr>
          <w:rFonts w:ascii="Century Gothic" w:hAnsi="Century Gothic"/>
          <w:sz w:val="20"/>
          <w:szCs w:val="20"/>
          <w:lang w:val="fr-CA"/>
        </w:rPr>
      </w:pPr>
      <w:r w:rsidRPr="00DF4B98">
        <w:rPr>
          <w:rFonts w:ascii="Century Gothic" w:hAnsi="Century Gothic"/>
          <w:sz w:val="20"/>
          <w:szCs w:val="20"/>
          <w:lang w:val="fr-CA"/>
        </w:rPr>
        <w:t>Ajournement</w:t>
      </w:r>
    </w:p>
    <w:p w:rsidR="00265CCD" w:rsidRPr="00A7093E" w:rsidRDefault="00265CCD" w:rsidP="00265CCD">
      <w:pPr>
        <w:pStyle w:val="ListParagraph"/>
        <w:tabs>
          <w:tab w:val="left" w:pos="0"/>
          <w:tab w:val="left" w:pos="1276"/>
        </w:tabs>
        <w:spacing w:after="120" w:line="240" w:lineRule="auto"/>
        <w:ind w:left="850"/>
        <w:contextualSpacing w:val="0"/>
        <w:rPr>
          <w:rFonts w:ascii="Century Gothic" w:hAnsi="Century Gothic"/>
          <w:sz w:val="20"/>
          <w:szCs w:val="20"/>
          <w:lang w:val="fr-CA"/>
        </w:rPr>
      </w:pPr>
    </w:p>
    <w:p w:rsidR="000B4766" w:rsidRDefault="000B4766">
      <w:pPr>
        <w:spacing w:after="0" w:line="240" w:lineRule="auto"/>
        <w:rPr>
          <w:rFonts w:ascii="Century Gothic" w:hAnsi="Century Gothic"/>
          <w:sz w:val="20"/>
          <w:szCs w:val="20"/>
          <w:u w:val="single"/>
          <w:lang w:val="fr-CA"/>
        </w:rPr>
      </w:pPr>
      <w:r>
        <w:rPr>
          <w:rFonts w:ascii="Century Gothic" w:hAnsi="Century Gothic"/>
          <w:sz w:val="20"/>
          <w:szCs w:val="20"/>
          <w:u w:val="single"/>
          <w:lang w:val="fr-CA"/>
        </w:rPr>
        <w:br w:type="page"/>
      </w:r>
    </w:p>
    <w:p w:rsidR="00265CCD" w:rsidRPr="000B4766" w:rsidRDefault="000B4766" w:rsidP="000B4766">
      <w:pPr>
        <w:tabs>
          <w:tab w:val="left" w:pos="0"/>
          <w:tab w:val="left" w:pos="1276"/>
          <w:tab w:val="right" w:pos="9779"/>
        </w:tabs>
        <w:spacing w:after="120" w:line="240" w:lineRule="auto"/>
        <w:rPr>
          <w:rFonts w:ascii="Century Gothic" w:hAnsi="Century Gothic"/>
          <w:sz w:val="20"/>
          <w:szCs w:val="20"/>
          <w:lang w:val="fr-CA"/>
        </w:rPr>
      </w:pPr>
      <w:r w:rsidRPr="00C6148D">
        <w:rPr>
          <w:rFonts w:ascii="Century Gothic" w:hAnsi="Century Gothic"/>
          <w:b/>
          <w:sz w:val="20"/>
          <w:szCs w:val="20"/>
          <w:lang w:val="fr-CA"/>
        </w:rPr>
        <w:lastRenderedPageBreak/>
        <w:t>Prix Louis Riel - 2011</w:t>
      </w:r>
      <w:r w:rsidRPr="000B4766">
        <w:rPr>
          <w:rFonts w:ascii="Century Gothic" w:hAnsi="Century Gothic"/>
          <w:sz w:val="20"/>
          <w:szCs w:val="20"/>
          <w:lang w:val="fr-CA"/>
        </w:rPr>
        <w:tab/>
        <w:t>http://www.sfm.mb.ca/nouveautes/article/le_11_mars_2011/</w:t>
      </w:r>
    </w:p>
    <w:p w:rsidR="006C3E78" w:rsidRDefault="006C3E78" w:rsidP="000B4766">
      <w:pPr>
        <w:pStyle w:val="NormalWeb"/>
        <w:rPr>
          <w:rStyle w:val="Strong"/>
          <w:rFonts w:ascii="Century Gothic" w:hAnsi="Century Gothic"/>
          <w:b w:val="0"/>
          <w:sz w:val="20"/>
          <w:szCs w:val="20"/>
          <w:lang w:val="fr-CA"/>
        </w:rPr>
      </w:pPr>
    </w:p>
    <w:p w:rsidR="000B4766" w:rsidRPr="000B4766" w:rsidRDefault="000B4766" w:rsidP="000B4766">
      <w:pPr>
        <w:pStyle w:val="NormalWeb"/>
        <w:rPr>
          <w:rFonts w:ascii="Century Gothic" w:hAnsi="Century Gothic"/>
          <w:b/>
          <w:sz w:val="20"/>
          <w:szCs w:val="20"/>
          <w:lang w:val="fr-CA"/>
        </w:rPr>
      </w:pPr>
      <w:r w:rsidRPr="000B4766">
        <w:rPr>
          <w:rStyle w:val="Strong"/>
          <w:rFonts w:ascii="Century Gothic" w:hAnsi="Century Gothic"/>
          <w:b w:val="0"/>
          <w:sz w:val="20"/>
          <w:szCs w:val="20"/>
          <w:lang w:val="fr-CA"/>
        </w:rPr>
        <w:t xml:space="preserve">Monsieur Gabriel Dufault – Patrimoine </w:t>
      </w:r>
    </w:p>
    <w:p w:rsidR="000B4766" w:rsidRDefault="000B4766" w:rsidP="000B4766">
      <w:pPr>
        <w:pStyle w:val="NormalWeb"/>
        <w:rPr>
          <w:rStyle w:val="Strong"/>
          <w:rFonts w:ascii="Century Gothic" w:hAnsi="Century Gothic"/>
          <w:b w:val="0"/>
          <w:sz w:val="20"/>
          <w:szCs w:val="20"/>
          <w:lang w:val="fr-CA"/>
        </w:rPr>
      </w:pPr>
      <w:r w:rsidRPr="000B4766">
        <w:rPr>
          <w:rStyle w:val="Strong"/>
          <w:rFonts w:ascii="Century Gothic" w:hAnsi="Century Gothic"/>
          <w:b w:val="0"/>
          <w:sz w:val="20"/>
          <w:szCs w:val="20"/>
          <w:lang w:val="fr-CA"/>
        </w:rPr>
        <w:t>Reconnu à titre de fervent défenseur du patrimoine métis francophone, monsieur Gabriel Dufault est un bénévole passionné de son héritage qui inspire ceux et celles qu’il côtoie.</w:t>
      </w:r>
    </w:p>
    <w:p w:rsidR="0022610A" w:rsidRDefault="000B4766" w:rsidP="000B4766">
      <w:pPr>
        <w:pStyle w:val="NormalWeb"/>
        <w:rPr>
          <w:rStyle w:val="Strong"/>
          <w:rFonts w:ascii="Century Gothic" w:hAnsi="Century Gothic"/>
          <w:b w:val="0"/>
          <w:sz w:val="20"/>
          <w:szCs w:val="20"/>
          <w:lang w:val="fr-CA"/>
        </w:rPr>
      </w:pPr>
      <w:r w:rsidRPr="000B4766">
        <w:rPr>
          <w:rStyle w:val="Strong"/>
          <w:rFonts w:ascii="Century Gothic" w:hAnsi="Century Gothic"/>
          <w:b w:val="0"/>
          <w:sz w:val="20"/>
          <w:szCs w:val="20"/>
          <w:lang w:val="fr-CA"/>
        </w:rPr>
        <w:t>Monsieur Dufault est président de l’Union nationale Saint-Joseph du Manitoba et siège au conseil d’administration depuis bon nombre d’années.  Il travaille inlassablement à faire reconnaître la contribution des Métis francophones du Manitoba à la création de la Province.  Il a été l’initiateur d’un cahier spécial dans La Liberté afin que le 125</w:t>
      </w:r>
      <w:r w:rsidRPr="000B4766">
        <w:rPr>
          <w:rStyle w:val="Strong"/>
          <w:rFonts w:ascii="Century Gothic" w:hAnsi="Century Gothic"/>
          <w:b w:val="0"/>
          <w:sz w:val="20"/>
          <w:szCs w:val="20"/>
          <w:vertAlign w:val="superscript"/>
          <w:lang w:val="fr-CA"/>
        </w:rPr>
        <w:t>e</w:t>
      </w:r>
      <w:r w:rsidR="0074324A">
        <w:rPr>
          <w:rStyle w:val="Strong"/>
          <w:rFonts w:ascii="Century Gothic" w:hAnsi="Century Gothic"/>
          <w:b w:val="0"/>
          <w:sz w:val="20"/>
          <w:szCs w:val="20"/>
          <w:vertAlign w:val="superscript"/>
          <w:lang w:val="fr-CA"/>
        </w:rPr>
        <w:t xml:space="preserve"> </w:t>
      </w:r>
      <w:r w:rsidRPr="000B4766">
        <w:rPr>
          <w:rStyle w:val="Strong"/>
          <w:rFonts w:ascii="Century Gothic" w:hAnsi="Century Gothic"/>
          <w:b w:val="0"/>
          <w:sz w:val="20"/>
          <w:szCs w:val="20"/>
          <w:lang w:val="fr-CA"/>
        </w:rPr>
        <w:t>anniversaire de la mort de Louis Riel puisse être commémoré, sans oublier son rôle de premier plan dans l’organisation de la soirée Hommage à Louis David Riel du 16 novembre 2010.</w:t>
      </w:r>
    </w:p>
    <w:p w:rsidR="000B4766" w:rsidRPr="000B4766" w:rsidRDefault="000B4766" w:rsidP="000B4766">
      <w:pPr>
        <w:pStyle w:val="NormalWeb"/>
        <w:rPr>
          <w:rFonts w:ascii="Century Gothic" w:hAnsi="Century Gothic"/>
          <w:b/>
          <w:sz w:val="20"/>
          <w:szCs w:val="20"/>
          <w:lang w:val="fr-CA"/>
        </w:rPr>
      </w:pPr>
      <w:r w:rsidRPr="000B4766">
        <w:rPr>
          <w:rStyle w:val="Strong"/>
          <w:rFonts w:ascii="Century Gothic" w:hAnsi="Century Gothic"/>
          <w:b w:val="0"/>
          <w:sz w:val="20"/>
          <w:szCs w:val="20"/>
          <w:lang w:val="fr-CA"/>
        </w:rPr>
        <w:t>Il arbore la ceinture Métisse en toutes circonstances et rehausse la fierté auprès de ceux et celles qui ne connaissent pas l’histoire métisse.  Il est un bâtisseur de liens durables et est devenu un incontournable des fêtes qui célèbrent le patrimoine francophone et métis. </w:t>
      </w:r>
    </w:p>
    <w:p w:rsidR="000B4766" w:rsidRPr="000B4766" w:rsidRDefault="000B4766" w:rsidP="000B4766">
      <w:pPr>
        <w:tabs>
          <w:tab w:val="left" w:pos="0"/>
          <w:tab w:val="left" w:pos="1276"/>
        </w:tabs>
        <w:spacing w:after="120" w:line="240" w:lineRule="auto"/>
        <w:rPr>
          <w:rFonts w:ascii="Century Gothic" w:hAnsi="Century Gothic"/>
          <w:sz w:val="20"/>
          <w:szCs w:val="20"/>
          <w:u w:val="single"/>
          <w:lang w:val="fr-CA"/>
        </w:rPr>
      </w:pPr>
    </w:p>
    <w:sectPr w:rsidR="000B4766" w:rsidRPr="000B4766" w:rsidSect="001D1A94">
      <w:headerReference w:type="even" r:id="rId9"/>
      <w:headerReference w:type="default" r:id="rId10"/>
      <w:footerReference w:type="even" r:id="rId11"/>
      <w:footerReference w:type="default" r:id="rId12"/>
      <w:headerReference w:type="first" r:id="rId13"/>
      <w:footerReference w:type="first" r:id="rId14"/>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29" w:rsidRDefault="00D90929" w:rsidP="000340D9">
      <w:pPr>
        <w:spacing w:after="0" w:line="240" w:lineRule="auto"/>
      </w:pPr>
      <w:r>
        <w:separator/>
      </w:r>
    </w:p>
  </w:endnote>
  <w:endnote w:type="continuationSeparator" w:id="0">
    <w:p w:rsidR="00D90929" w:rsidRDefault="00D90929"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DE" w:rsidRDefault="009F7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DE" w:rsidRDefault="009F7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DE" w:rsidRDefault="009F7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29" w:rsidRDefault="00D90929" w:rsidP="000340D9">
      <w:pPr>
        <w:spacing w:after="0" w:line="240" w:lineRule="auto"/>
      </w:pPr>
      <w:r>
        <w:separator/>
      </w:r>
    </w:p>
  </w:footnote>
  <w:footnote w:type="continuationSeparator" w:id="0">
    <w:p w:rsidR="00D90929" w:rsidRDefault="00D90929"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DE" w:rsidRDefault="009F7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94" w:rsidRDefault="00D90929">
    <w:pPr>
      <w:pStyle w:val="Header"/>
    </w:pPr>
    <w:r>
      <w:rPr>
        <w:noProof/>
      </w:rPr>
      <w:pict>
        <v:group id="_x0000_s2049" style="position:absolute;margin-left:-19.95pt;margin-top:-10.2pt;width:508.15pt;height:66.65pt;z-index:251658240" coordorigin="877,609" coordsize="10163,1333">
          <v:shapetype id="_x0000_t202" coordsize="21600,21600" o:spt="202" path="m,l,21600r21600,l21600,xe">
            <v:stroke joinstyle="miter"/>
            <v:path gradientshapeok="t" o:connecttype="rect"/>
          </v:shapetype>
          <v:shape id="_x0000_s2050" type="#_x0000_t202" style="position:absolute;left:877;top:609;width:1767;height:1225;mso-width-relative:margin;mso-height-relative:margin" stroked="f">
            <v:fill opacity="0"/>
            <v:textbox style="mso-next-textbox:#_x0000_s2050">
              <w:txbxContent>
                <w:p w:rsidR="001D1A94" w:rsidRDefault="001D1A94" w:rsidP="001D1A94">
                  <w:r w:rsidRPr="00472EFD">
                    <w:rPr>
                      <w:noProof/>
                      <w:lang w:val="fr-CA" w:eastAsia="fr-CA"/>
                    </w:rPr>
                    <w:drawing>
                      <wp:inline distT="0" distB="0" distL="0" distR="0">
                        <wp:extent cx="902174" cy="661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FLogo"/>
                                <pic:cNvPicPr>
                                  <a:picLocks noChangeAspect="1" noChangeArrowheads="1"/>
                                </pic:cNvPicPr>
                              </pic:nvPicPr>
                              <pic:blipFill>
                                <a:blip r:embed="rId1" cstate="print"/>
                                <a:srcRect/>
                                <a:stretch>
                                  <a:fillRect/>
                                </a:stretch>
                              </pic:blipFill>
                              <pic:spPr bwMode="auto">
                                <a:xfrm>
                                  <a:off x="0" y="0"/>
                                  <a:ext cx="902174" cy="661916"/>
                                </a:xfrm>
                                <a:prstGeom prst="rect">
                                  <a:avLst/>
                                </a:prstGeom>
                                <a:noFill/>
                                <a:ln w="9525">
                                  <a:noFill/>
                                  <a:miter lim="800000"/>
                                  <a:headEnd/>
                                  <a:tailEnd/>
                                </a:ln>
                              </pic:spPr>
                            </pic:pic>
                          </a:graphicData>
                        </a:graphic>
                      </wp:inline>
                    </w:drawing>
                  </w:r>
                </w:p>
              </w:txbxContent>
            </v:textbox>
          </v:shape>
          <v:shape id="_x0000_s2051" type="#_x0000_t202" style="position:absolute;left:8955;top:1323;width:2085;height:619;mso-width-relative:margin;mso-height-relative:margin;v-text-anchor:middle" stroked="f">
            <v:fill opacity="0"/>
            <v:textbox style="mso-next-textbox:#_x0000_s2051" inset="0,0,0,0">
              <w:txbxContent>
                <w:p w:rsidR="001D1A94" w:rsidRPr="00406481" w:rsidRDefault="001D1A94"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_x0000_s2052" type="#_x0000_t202" style="position:absolute;left:2534;top:1054;width:3912;height:776;mso-width-percent:400;mso-width-percent:400;mso-width-relative:margin;mso-height-relative:margin" stroked="f">
            <v:fill opacity="0"/>
            <v:textbox style="mso-next-textbox:#_x0000_s2052">
              <w:txbxContent>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sidR="009F75DE">
                    <w:rPr>
                      <w:rFonts w:ascii="Century Gothic" w:hAnsi="Century Gothic"/>
                      <w:sz w:val="18"/>
                      <w:szCs w:val="18"/>
                      <w:lang w:val="fr-CA"/>
                    </w:rPr>
                    <w:t xml:space="preserve">des </w:t>
                  </w:r>
                  <w:bookmarkStart w:id="0" w:name="_GoBack"/>
                  <w:bookmarkEnd w:id="0"/>
                  <w:r w:rsidRPr="00AA2927">
                    <w:rPr>
                      <w:rFonts w:ascii="Century Gothic" w:hAnsi="Century Gothic"/>
                      <w:sz w:val="18"/>
                      <w:szCs w:val="18"/>
                      <w:lang w:val="fr-CA"/>
                    </w:rPr>
                    <w:t>Métis du Manitoba</w:t>
                  </w:r>
                </w:p>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_x0000_s2053" type="#_x0000_t202" style="position:absolute;left:2279;top:726;width:3912;height:448;mso-width-percent:400;mso-width-percent:400;mso-width-relative:margin;mso-height-relative:margin" stroked="f">
            <v:fill opacity="0"/>
            <v:textbox style="mso-next-textbox:#_x0000_s2053">
              <w:txbxContent>
                <w:p w:rsidR="001D1A94" w:rsidRPr="00EE4808" w:rsidRDefault="001D1A94"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l21600,21600e" filled="f">
            <v:path arrowok="t" fillok="f" o:connecttype="none"/>
            <o:lock v:ext="edit" shapetype="t"/>
          </v:shapetype>
          <v:shape id="_x0000_s2054" type="#_x0000_t32" style="position:absolute;left:1248;top:1775;width:9781;height:0" o:connectortype="straight"/>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DE" w:rsidRDefault="009F7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94596D"/>
    <w:rsid w:val="0001118A"/>
    <w:rsid w:val="00022C4C"/>
    <w:rsid w:val="00023C32"/>
    <w:rsid w:val="00026071"/>
    <w:rsid w:val="0003171B"/>
    <w:rsid w:val="000340D9"/>
    <w:rsid w:val="00046504"/>
    <w:rsid w:val="0005261B"/>
    <w:rsid w:val="00054C5B"/>
    <w:rsid w:val="00060286"/>
    <w:rsid w:val="000675B6"/>
    <w:rsid w:val="000724FB"/>
    <w:rsid w:val="00074F3B"/>
    <w:rsid w:val="000755B5"/>
    <w:rsid w:val="00085A4B"/>
    <w:rsid w:val="000953C6"/>
    <w:rsid w:val="000A1D2E"/>
    <w:rsid w:val="000A41FF"/>
    <w:rsid w:val="000A7853"/>
    <w:rsid w:val="000B1B08"/>
    <w:rsid w:val="000B4766"/>
    <w:rsid w:val="000B72F5"/>
    <w:rsid w:val="000C1570"/>
    <w:rsid w:val="000D4791"/>
    <w:rsid w:val="000E4C76"/>
    <w:rsid w:val="000E4E00"/>
    <w:rsid w:val="000F0E5C"/>
    <w:rsid w:val="000F522D"/>
    <w:rsid w:val="00102580"/>
    <w:rsid w:val="00107E06"/>
    <w:rsid w:val="001105D7"/>
    <w:rsid w:val="0011248E"/>
    <w:rsid w:val="00112506"/>
    <w:rsid w:val="00112F3F"/>
    <w:rsid w:val="001210BD"/>
    <w:rsid w:val="00121E3A"/>
    <w:rsid w:val="001239E0"/>
    <w:rsid w:val="00127881"/>
    <w:rsid w:val="001342F5"/>
    <w:rsid w:val="00134E26"/>
    <w:rsid w:val="00145DF7"/>
    <w:rsid w:val="001460FB"/>
    <w:rsid w:val="00152A99"/>
    <w:rsid w:val="00167643"/>
    <w:rsid w:val="001714F1"/>
    <w:rsid w:val="00174761"/>
    <w:rsid w:val="00177341"/>
    <w:rsid w:val="001C4DAB"/>
    <w:rsid w:val="001C77D1"/>
    <w:rsid w:val="001C7D6A"/>
    <w:rsid w:val="001D1A94"/>
    <w:rsid w:val="001F0F32"/>
    <w:rsid w:val="001F7051"/>
    <w:rsid w:val="0020208F"/>
    <w:rsid w:val="002022D2"/>
    <w:rsid w:val="00202F73"/>
    <w:rsid w:val="0020697E"/>
    <w:rsid w:val="00211E90"/>
    <w:rsid w:val="00214ABC"/>
    <w:rsid w:val="00216DE1"/>
    <w:rsid w:val="00217378"/>
    <w:rsid w:val="0022610A"/>
    <w:rsid w:val="002273E4"/>
    <w:rsid w:val="00233E44"/>
    <w:rsid w:val="002409AF"/>
    <w:rsid w:val="00246176"/>
    <w:rsid w:val="0025297E"/>
    <w:rsid w:val="002554D9"/>
    <w:rsid w:val="002624DE"/>
    <w:rsid w:val="00265CCD"/>
    <w:rsid w:val="00270DCB"/>
    <w:rsid w:val="0027556E"/>
    <w:rsid w:val="0027702E"/>
    <w:rsid w:val="002912BF"/>
    <w:rsid w:val="00292784"/>
    <w:rsid w:val="0029606C"/>
    <w:rsid w:val="002A4910"/>
    <w:rsid w:val="002A51B1"/>
    <w:rsid w:val="002C5B9F"/>
    <w:rsid w:val="002C737C"/>
    <w:rsid w:val="002D4B52"/>
    <w:rsid w:val="002D638D"/>
    <w:rsid w:val="002D7998"/>
    <w:rsid w:val="002E3516"/>
    <w:rsid w:val="002E68F0"/>
    <w:rsid w:val="002F2DD0"/>
    <w:rsid w:val="002F404E"/>
    <w:rsid w:val="002F4DD5"/>
    <w:rsid w:val="00314AC5"/>
    <w:rsid w:val="0031505D"/>
    <w:rsid w:val="00315D9C"/>
    <w:rsid w:val="0031647C"/>
    <w:rsid w:val="00325CB4"/>
    <w:rsid w:val="00326094"/>
    <w:rsid w:val="003324E4"/>
    <w:rsid w:val="003350D7"/>
    <w:rsid w:val="0034799A"/>
    <w:rsid w:val="0035320C"/>
    <w:rsid w:val="00354B86"/>
    <w:rsid w:val="0036037E"/>
    <w:rsid w:val="00363CBD"/>
    <w:rsid w:val="00370920"/>
    <w:rsid w:val="0037377D"/>
    <w:rsid w:val="0039153A"/>
    <w:rsid w:val="00394754"/>
    <w:rsid w:val="003A4D4A"/>
    <w:rsid w:val="003A5FC3"/>
    <w:rsid w:val="003B67C5"/>
    <w:rsid w:val="003B7421"/>
    <w:rsid w:val="003C5A1C"/>
    <w:rsid w:val="003C7C56"/>
    <w:rsid w:val="003D19EE"/>
    <w:rsid w:val="003D1FCF"/>
    <w:rsid w:val="003D6C04"/>
    <w:rsid w:val="003D7D0A"/>
    <w:rsid w:val="003E589E"/>
    <w:rsid w:val="003E757E"/>
    <w:rsid w:val="003F0633"/>
    <w:rsid w:val="003F72E6"/>
    <w:rsid w:val="00402167"/>
    <w:rsid w:val="00404F71"/>
    <w:rsid w:val="00405019"/>
    <w:rsid w:val="00406481"/>
    <w:rsid w:val="00407625"/>
    <w:rsid w:val="004203B1"/>
    <w:rsid w:val="004243BC"/>
    <w:rsid w:val="00427344"/>
    <w:rsid w:val="0043057E"/>
    <w:rsid w:val="00430FC0"/>
    <w:rsid w:val="00437DC1"/>
    <w:rsid w:val="00442A8E"/>
    <w:rsid w:val="00445AB6"/>
    <w:rsid w:val="00453297"/>
    <w:rsid w:val="0045674D"/>
    <w:rsid w:val="00462549"/>
    <w:rsid w:val="00466339"/>
    <w:rsid w:val="00470D09"/>
    <w:rsid w:val="00472EFD"/>
    <w:rsid w:val="00472F56"/>
    <w:rsid w:val="00473A21"/>
    <w:rsid w:val="00473ABE"/>
    <w:rsid w:val="00476B09"/>
    <w:rsid w:val="004804D8"/>
    <w:rsid w:val="00480D9F"/>
    <w:rsid w:val="0048641C"/>
    <w:rsid w:val="004924C2"/>
    <w:rsid w:val="004959EB"/>
    <w:rsid w:val="00497D75"/>
    <w:rsid w:val="004A7E93"/>
    <w:rsid w:val="004B137B"/>
    <w:rsid w:val="004C0123"/>
    <w:rsid w:val="004D08F8"/>
    <w:rsid w:val="004D116F"/>
    <w:rsid w:val="004D1A1E"/>
    <w:rsid w:val="004D1F0F"/>
    <w:rsid w:val="004E0DDF"/>
    <w:rsid w:val="004F3CFC"/>
    <w:rsid w:val="004F3D2E"/>
    <w:rsid w:val="00502C9E"/>
    <w:rsid w:val="00503F72"/>
    <w:rsid w:val="0050795D"/>
    <w:rsid w:val="005128C7"/>
    <w:rsid w:val="00513A7B"/>
    <w:rsid w:val="00515C03"/>
    <w:rsid w:val="00526644"/>
    <w:rsid w:val="005270C7"/>
    <w:rsid w:val="005378B2"/>
    <w:rsid w:val="00545486"/>
    <w:rsid w:val="00546FD9"/>
    <w:rsid w:val="0055432C"/>
    <w:rsid w:val="00557E9D"/>
    <w:rsid w:val="005656E2"/>
    <w:rsid w:val="00573AF4"/>
    <w:rsid w:val="00574E4C"/>
    <w:rsid w:val="00575AD2"/>
    <w:rsid w:val="00577A1B"/>
    <w:rsid w:val="0058155D"/>
    <w:rsid w:val="00584624"/>
    <w:rsid w:val="00586BF4"/>
    <w:rsid w:val="005918B7"/>
    <w:rsid w:val="005A3DD1"/>
    <w:rsid w:val="005A662E"/>
    <w:rsid w:val="005B0AC8"/>
    <w:rsid w:val="005B3B1A"/>
    <w:rsid w:val="005E082D"/>
    <w:rsid w:val="005E3FA2"/>
    <w:rsid w:val="005E78FA"/>
    <w:rsid w:val="00616688"/>
    <w:rsid w:val="006175A4"/>
    <w:rsid w:val="00626123"/>
    <w:rsid w:val="00631337"/>
    <w:rsid w:val="00637FF5"/>
    <w:rsid w:val="00646E00"/>
    <w:rsid w:val="00653192"/>
    <w:rsid w:val="006767BA"/>
    <w:rsid w:val="006953B4"/>
    <w:rsid w:val="00695429"/>
    <w:rsid w:val="00697618"/>
    <w:rsid w:val="006A08AA"/>
    <w:rsid w:val="006A3BC4"/>
    <w:rsid w:val="006A4150"/>
    <w:rsid w:val="006A6E2D"/>
    <w:rsid w:val="006A70DA"/>
    <w:rsid w:val="006A7E3D"/>
    <w:rsid w:val="006B017B"/>
    <w:rsid w:val="006B358A"/>
    <w:rsid w:val="006B4689"/>
    <w:rsid w:val="006B49BB"/>
    <w:rsid w:val="006B72FE"/>
    <w:rsid w:val="006C3E78"/>
    <w:rsid w:val="006D0A97"/>
    <w:rsid w:val="006D129D"/>
    <w:rsid w:val="006D316B"/>
    <w:rsid w:val="006E4D86"/>
    <w:rsid w:val="006F4973"/>
    <w:rsid w:val="007010EA"/>
    <w:rsid w:val="007020F7"/>
    <w:rsid w:val="00705B9B"/>
    <w:rsid w:val="00705BCA"/>
    <w:rsid w:val="007100AF"/>
    <w:rsid w:val="00711740"/>
    <w:rsid w:val="0071425A"/>
    <w:rsid w:val="007209E4"/>
    <w:rsid w:val="00736EBB"/>
    <w:rsid w:val="0074324A"/>
    <w:rsid w:val="00773A00"/>
    <w:rsid w:val="00782943"/>
    <w:rsid w:val="007C1C34"/>
    <w:rsid w:val="007C2A35"/>
    <w:rsid w:val="007C484B"/>
    <w:rsid w:val="007C66F5"/>
    <w:rsid w:val="007E66D4"/>
    <w:rsid w:val="00803F70"/>
    <w:rsid w:val="0081374A"/>
    <w:rsid w:val="008310AB"/>
    <w:rsid w:val="00832EA9"/>
    <w:rsid w:val="00836A8D"/>
    <w:rsid w:val="00851353"/>
    <w:rsid w:val="00861DA2"/>
    <w:rsid w:val="00862D46"/>
    <w:rsid w:val="00863C10"/>
    <w:rsid w:val="00866B43"/>
    <w:rsid w:val="00867AF1"/>
    <w:rsid w:val="008748F1"/>
    <w:rsid w:val="00876FDB"/>
    <w:rsid w:val="00881F1F"/>
    <w:rsid w:val="008835E2"/>
    <w:rsid w:val="00884850"/>
    <w:rsid w:val="00885DB4"/>
    <w:rsid w:val="008863B5"/>
    <w:rsid w:val="00891678"/>
    <w:rsid w:val="008A6B44"/>
    <w:rsid w:val="008A6D7D"/>
    <w:rsid w:val="008B4489"/>
    <w:rsid w:val="008D1917"/>
    <w:rsid w:val="008E5981"/>
    <w:rsid w:val="008F6614"/>
    <w:rsid w:val="008F7C29"/>
    <w:rsid w:val="0091174E"/>
    <w:rsid w:val="009152E6"/>
    <w:rsid w:val="00917839"/>
    <w:rsid w:val="00925349"/>
    <w:rsid w:val="00931E61"/>
    <w:rsid w:val="00932761"/>
    <w:rsid w:val="0094596D"/>
    <w:rsid w:val="00950BCA"/>
    <w:rsid w:val="00952767"/>
    <w:rsid w:val="00952DA2"/>
    <w:rsid w:val="00963807"/>
    <w:rsid w:val="00975924"/>
    <w:rsid w:val="00982751"/>
    <w:rsid w:val="00991E0F"/>
    <w:rsid w:val="009951ED"/>
    <w:rsid w:val="00997127"/>
    <w:rsid w:val="009A36EE"/>
    <w:rsid w:val="009A5BCB"/>
    <w:rsid w:val="009B386B"/>
    <w:rsid w:val="009C2125"/>
    <w:rsid w:val="009E5494"/>
    <w:rsid w:val="009F212A"/>
    <w:rsid w:val="009F72C3"/>
    <w:rsid w:val="009F75DE"/>
    <w:rsid w:val="00A06995"/>
    <w:rsid w:val="00A15D95"/>
    <w:rsid w:val="00A26402"/>
    <w:rsid w:val="00A27401"/>
    <w:rsid w:val="00A421DD"/>
    <w:rsid w:val="00A45949"/>
    <w:rsid w:val="00A47387"/>
    <w:rsid w:val="00A563C5"/>
    <w:rsid w:val="00A601D1"/>
    <w:rsid w:val="00A6038A"/>
    <w:rsid w:val="00A7093E"/>
    <w:rsid w:val="00A72545"/>
    <w:rsid w:val="00A74459"/>
    <w:rsid w:val="00A862FA"/>
    <w:rsid w:val="00A96AA1"/>
    <w:rsid w:val="00AA02D1"/>
    <w:rsid w:val="00AA2927"/>
    <w:rsid w:val="00AA3925"/>
    <w:rsid w:val="00AA7D76"/>
    <w:rsid w:val="00AB01D4"/>
    <w:rsid w:val="00AB164D"/>
    <w:rsid w:val="00AD4A7B"/>
    <w:rsid w:val="00AE222C"/>
    <w:rsid w:val="00AE2D62"/>
    <w:rsid w:val="00AE3893"/>
    <w:rsid w:val="00AF341E"/>
    <w:rsid w:val="00B022C7"/>
    <w:rsid w:val="00B0290F"/>
    <w:rsid w:val="00B03A0D"/>
    <w:rsid w:val="00B05EE0"/>
    <w:rsid w:val="00B1468F"/>
    <w:rsid w:val="00B1590E"/>
    <w:rsid w:val="00B236B0"/>
    <w:rsid w:val="00B277AD"/>
    <w:rsid w:val="00B32F5E"/>
    <w:rsid w:val="00B60E4E"/>
    <w:rsid w:val="00B63705"/>
    <w:rsid w:val="00B9551F"/>
    <w:rsid w:val="00BA6AD4"/>
    <w:rsid w:val="00BB1749"/>
    <w:rsid w:val="00BB5287"/>
    <w:rsid w:val="00BC6E3B"/>
    <w:rsid w:val="00BD21D7"/>
    <w:rsid w:val="00BD4772"/>
    <w:rsid w:val="00BE0DCC"/>
    <w:rsid w:val="00BE2721"/>
    <w:rsid w:val="00BE2DA6"/>
    <w:rsid w:val="00BE2FE3"/>
    <w:rsid w:val="00BE4530"/>
    <w:rsid w:val="00BE767A"/>
    <w:rsid w:val="00BF58EF"/>
    <w:rsid w:val="00C03CB0"/>
    <w:rsid w:val="00C03DCF"/>
    <w:rsid w:val="00C10CB5"/>
    <w:rsid w:val="00C12C2D"/>
    <w:rsid w:val="00C20C4A"/>
    <w:rsid w:val="00C211F3"/>
    <w:rsid w:val="00C24E65"/>
    <w:rsid w:val="00C354EC"/>
    <w:rsid w:val="00C505FE"/>
    <w:rsid w:val="00C60132"/>
    <w:rsid w:val="00C6148D"/>
    <w:rsid w:val="00C62E72"/>
    <w:rsid w:val="00C71D30"/>
    <w:rsid w:val="00C8195D"/>
    <w:rsid w:val="00C92F92"/>
    <w:rsid w:val="00C974C8"/>
    <w:rsid w:val="00CB10DB"/>
    <w:rsid w:val="00CC1797"/>
    <w:rsid w:val="00CC5853"/>
    <w:rsid w:val="00CD4B5C"/>
    <w:rsid w:val="00CE6C1A"/>
    <w:rsid w:val="00CF6124"/>
    <w:rsid w:val="00D10463"/>
    <w:rsid w:val="00D154F1"/>
    <w:rsid w:val="00D158E6"/>
    <w:rsid w:val="00D232E5"/>
    <w:rsid w:val="00D25CAC"/>
    <w:rsid w:val="00D302B6"/>
    <w:rsid w:val="00D3124C"/>
    <w:rsid w:val="00D33B61"/>
    <w:rsid w:val="00D36077"/>
    <w:rsid w:val="00D47278"/>
    <w:rsid w:val="00D50B13"/>
    <w:rsid w:val="00D540D4"/>
    <w:rsid w:val="00D56928"/>
    <w:rsid w:val="00D745DD"/>
    <w:rsid w:val="00D74FD6"/>
    <w:rsid w:val="00D76AE8"/>
    <w:rsid w:val="00D809F0"/>
    <w:rsid w:val="00D821C3"/>
    <w:rsid w:val="00D84C25"/>
    <w:rsid w:val="00D90929"/>
    <w:rsid w:val="00DA0B66"/>
    <w:rsid w:val="00DC17B5"/>
    <w:rsid w:val="00DC4D46"/>
    <w:rsid w:val="00DD6931"/>
    <w:rsid w:val="00DE1214"/>
    <w:rsid w:val="00DF40C2"/>
    <w:rsid w:val="00DF4B98"/>
    <w:rsid w:val="00DF5032"/>
    <w:rsid w:val="00E00AE1"/>
    <w:rsid w:val="00E01281"/>
    <w:rsid w:val="00E04A2D"/>
    <w:rsid w:val="00E107DD"/>
    <w:rsid w:val="00E20AA7"/>
    <w:rsid w:val="00E2589C"/>
    <w:rsid w:val="00E31167"/>
    <w:rsid w:val="00E33C4E"/>
    <w:rsid w:val="00E55FE1"/>
    <w:rsid w:val="00E6250A"/>
    <w:rsid w:val="00E676C7"/>
    <w:rsid w:val="00E74C34"/>
    <w:rsid w:val="00E758C6"/>
    <w:rsid w:val="00E85A46"/>
    <w:rsid w:val="00E9340C"/>
    <w:rsid w:val="00EA0696"/>
    <w:rsid w:val="00EB265E"/>
    <w:rsid w:val="00EC25C0"/>
    <w:rsid w:val="00ED4AA6"/>
    <w:rsid w:val="00EE4808"/>
    <w:rsid w:val="00EF316A"/>
    <w:rsid w:val="00F01164"/>
    <w:rsid w:val="00F02C67"/>
    <w:rsid w:val="00F03190"/>
    <w:rsid w:val="00F054FF"/>
    <w:rsid w:val="00F14DD9"/>
    <w:rsid w:val="00F20910"/>
    <w:rsid w:val="00F20E14"/>
    <w:rsid w:val="00F21457"/>
    <w:rsid w:val="00F24E3D"/>
    <w:rsid w:val="00F31691"/>
    <w:rsid w:val="00F31FE3"/>
    <w:rsid w:val="00F35AE1"/>
    <w:rsid w:val="00F460B4"/>
    <w:rsid w:val="00F516BE"/>
    <w:rsid w:val="00F53696"/>
    <w:rsid w:val="00F5423D"/>
    <w:rsid w:val="00F57D55"/>
    <w:rsid w:val="00F6575C"/>
    <w:rsid w:val="00F70E38"/>
    <w:rsid w:val="00F738C7"/>
    <w:rsid w:val="00F9106C"/>
    <w:rsid w:val="00F94071"/>
    <w:rsid w:val="00F9415F"/>
    <w:rsid w:val="00FA144D"/>
    <w:rsid w:val="00FA70CF"/>
    <w:rsid w:val="00FB0525"/>
    <w:rsid w:val="00FC0600"/>
    <w:rsid w:val="00FC5855"/>
    <w:rsid w:val="00FC5A3D"/>
    <w:rsid w:val="00FD69B3"/>
    <w:rsid w:val="00FE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68"/>
        <o:r id="V:Rule2"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 w:type="paragraph" w:styleId="NormalWeb">
    <w:name w:val="Normal (Web)"/>
    <w:basedOn w:val="Normal"/>
    <w:uiPriority w:val="99"/>
    <w:semiHidden/>
    <w:unhideWhenUsed/>
    <w:rsid w:val="000B476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B47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68028116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349</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29</cp:revision>
  <cp:lastPrinted>2011-01-12T00:00:00Z</cp:lastPrinted>
  <dcterms:created xsi:type="dcterms:W3CDTF">2011-01-21T17:54:00Z</dcterms:created>
  <dcterms:modified xsi:type="dcterms:W3CDTF">2011-06-03T15:52:00Z</dcterms:modified>
</cp:coreProperties>
</file>