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0B7" w:rsidRPr="006716DF" w:rsidRDefault="002130B7" w:rsidP="00311619">
      <w:pPr>
        <w:tabs>
          <w:tab w:val="left" w:pos="2410"/>
        </w:tabs>
        <w:spacing w:before="120" w:after="120"/>
        <w:jc w:val="center"/>
        <w:rPr>
          <w:rFonts w:ascii="Century Gothic" w:hAnsi="Century Gothic"/>
          <w:b/>
          <w:lang w:val="fr-CA"/>
        </w:rPr>
      </w:pPr>
      <w:r>
        <w:rPr>
          <w:rFonts w:ascii="Century Gothic" w:hAnsi="Century Gothic"/>
          <w:b/>
          <w:lang w:val="fr-CA"/>
        </w:rPr>
        <w:t xml:space="preserve">Rapport financier du </w:t>
      </w:r>
      <w:r w:rsidR="00EB2820">
        <w:rPr>
          <w:rFonts w:ascii="Century Gothic" w:hAnsi="Century Gothic"/>
          <w:b/>
          <w:lang w:val="fr-CA"/>
        </w:rPr>
        <w:t>13 avril 2011</w:t>
      </w:r>
    </w:p>
    <w:p w:rsidR="002130B7" w:rsidRPr="00664FDA" w:rsidRDefault="00B94E1D" w:rsidP="00311619">
      <w:pPr>
        <w:tabs>
          <w:tab w:val="left" w:pos="-1560"/>
          <w:tab w:val="left" w:pos="2694"/>
        </w:tabs>
        <w:spacing w:after="120"/>
        <w:jc w:val="center"/>
        <w:rPr>
          <w:rFonts w:ascii="Century Gothic" w:hAnsi="Century Gothic"/>
          <w:sz w:val="20"/>
          <w:szCs w:val="20"/>
          <w:lang w:val="fr-CA"/>
        </w:rPr>
      </w:pPr>
      <w:proofErr w:type="gramStart"/>
      <w:r>
        <w:rPr>
          <w:rFonts w:ascii="Century Gothic" w:hAnsi="Century Gothic"/>
          <w:sz w:val="20"/>
          <w:szCs w:val="20"/>
          <w:lang w:val="fr-CA"/>
        </w:rPr>
        <w:t>(</w:t>
      </w:r>
      <w:r w:rsidR="00EB2820">
        <w:rPr>
          <w:rFonts w:ascii="Century Gothic" w:hAnsi="Century Gothic"/>
          <w:sz w:val="20"/>
          <w:szCs w:val="20"/>
          <w:lang w:val="fr-CA"/>
        </w:rPr>
        <w:t xml:space="preserve"> 9</w:t>
      </w:r>
      <w:proofErr w:type="gramEnd"/>
      <w:r w:rsidR="00EB2820">
        <w:rPr>
          <w:rFonts w:ascii="Century Gothic" w:hAnsi="Century Gothic"/>
          <w:sz w:val="20"/>
          <w:szCs w:val="20"/>
          <w:lang w:val="fr-CA"/>
        </w:rPr>
        <w:t xml:space="preserve"> mars</w:t>
      </w:r>
      <w:r w:rsidR="00787DD7">
        <w:rPr>
          <w:rFonts w:ascii="Century Gothic" w:hAnsi="Century Gothic"/>
          <w:sz w:val="20"/>
          <w:szCs w:val="20"/>
          <w:lang w:val="fr-CA"/>
        </w:rPr>
        <w:t xml:space="preserve"> au</w:t>
      </w:r>
      <w:r w:rsidR="00D21100">
        <w:rPr>
          <w:rFonts w:ascii="Century Gothic" w:hAnsi="Century Gothic"/>
          <w:sz w:val="20"/>
          <w:szCs w:val="20"/>
          <w:lang w:val="fr-CA"/>
        </w:rPr>
        <w:t xml:space="preserve"> </w:t>
      </w:r>
      <w:r w:rsidR="00EB2820">
        <w:rPr>
          <w:rFonts w:ascii="Century Gothic" w:hAnsi="Century Gothic"/>
          <w:sz w:val="20"/>
          <w:szCs w:val="20"/>
          <w:lang w:val="fr-CA"/>
        </w:rPr>
        <w:t>13 avril 2011</w:t>
      </w:r>
      <w:r w:rsidR="00311619">
        <w:rPr>
          <w:rFonts w:ascii="Century Gothic" w:hAnsi="Century Gothic"/>
          <w:sz w:val="20"/>
          <w:szCs w:val="20"/>
          <w:lang w:val="fr-CA"/>
        </w:rPr>
        <w:t xml:space="preserve"> </w:t>
      </w:r>
      <w:r w:rsidR="002130B7">
        <w:rPr>
          <w:rFonts w:ascii="Century Gothic" w:hAnsi="Century Gothic"/>
          <w:sz w:val="20"/>
          <w:szCs w:val="20"/>
          <w:lang w:val="fr-CA"/>
        </w:rPr>
        <w:t>)</w:t>
      </w:r>
    </w:p>
    <w:p w:rsidR="002130B7" w:rsidRPr="00664FDA" w:rsidRDefault="002130B7" w:rsidP="006C4997">
      <w:pPr>
        <w:tabs>
          <w:tab w:val="left" w:pos="9498"/>
        </w:tabs>
        <w:spacing w:after="360"/>
        <w:ind w:left="284"/>
        <w:rPr>
          <w:rFonts w:ascii="Century Gothic" w:hAnsi="Century Gothic"/>
          <w:sz w:val="20"/>
          <w:szCs w:val="20"/>
          <w:u w:val="single"/>
          <w:lang w:val="fr-CA"/>
        </w:rPr>
      </w:pPr>
      <w:r w:rsidRPr="00664FDA">
        <w:rPr>
          <w:rFonts w:ascii="Century Gothic" w:hAnsi="Century Gothic"/>
          <w:sz w:val="20"/>
          <w:szCs w:val="20"/>
          <w:u w:val="single"/>
          <w:lang w:val="fr-CA"/>
        </w:rPr>
        <w:tab/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6095"/>
        <w:gridCol w:w="284"/>
        <w:gridCol w:w="1275"/>
        <w:gridCol w:w="283"/>
        <w:gridCol w:w="1277"/>
      </w:tblGrid>
      <w:tr w:rsidR="00C200B7" w:rsidTr="003534B3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00B7" w:rsidRPr="00705B19" w:rsidRDefault="00C200B7" w:rsidP="00C200B7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color w:val="808080" w:themeColor="background1" w:themeShade="80"/>
                <w:sz w:val="20"/>
                <w:szCs w:val="20"/>
                <w:lang w:val="fr-CA"/>
              </w:rPr>
            </w:pPr>
            <w:r w:rsidRPr="00705B19">
              <w:rPr>
                <w:rFonts w:ascii="Century Gothic" w:hAnsi="Century Gothic"/>
                <w:color w:val="808080" w:themeColor="background1" w:themeShade="80"/>
                <w:sz w:val="20"/>
                <w:szCs w:val="20"/>
                <w:lang w:val="fr-CA"/>
              </w:rPr>
              <w:t>Début de la période</w:t>
            </w:r>
          </w:p>
        </w:tc>
      </w:tr>
      <w:tr w:rsidR="00C56E56" w:rsidTr="003534B3">
        <w:trPr>
          <w:trHeight w:hRule="exact" w:val="57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E56" w:rsidRDefault="00C56E56" w:rsidP="00DE2E5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E224AA" w:rsidRPr="00433540" w:rsidTr="003534B3">
        <w:tc>
          <w:tcPr>
            <w:tcW w:w="7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24AA" w:rsidRPr="001F3CC7" w:rsidRDefault="00E224AA" w:rsidP="006A7023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 w:rsidRPr="001F3CC7">
              <w:rPr>
                <w:rFonts w:ascii="Century Gothic" w:hAnsi="Century Gothic"/>
                <w:sz w:val="20"/>
                <w:szCs w:val="20"/>
                <w:lang w:val="fr-CA"/>
              </w:rPr>
              <w:t>État du compte-chèque</w:t>
            </w:r>
            <w:r w:rsidR="00806D5D">
              <w:rPr>
                <w:rFonts w:ascii="Century Gothic" w:hAnsi="Century Gothic"/>
                <w:sz w:val="20"/>
                <w:szCs w:val="20"/>
                <w:lang w:val="fr-CA"/>
              </w:rPr>
              <w:t>s</w:t>
            </w:r>
            <w:r w:rsidRPr="001F3CC7">
              <w:rPr>
                <w:rFonts w:ascii="Century Gothic" w:hAnsi="Century Gothic"/>
                <w:sz w:val="20"/>
                <w:szCs w:val="20"/>
                <w:lang w:val="fr-CA"/>
              </w:rPr>
              <w:t> </w:t>
            </w:r>
            <w:r w:rsidR="00311619" w:rsidRPr="001F3CC7">
              <w:rPr>
                <w:rFonts w:ascii="Century Gothic" w:hAnsi="Century Gothic"/>
                <w:sz w:val="20"/>
                <w:szCs w:val="20"/>
                <w:lang w:val="fr-CA"/>
              </w:rPr>
              <w:t>le</w:t>
            </w:r>
            <w:r w:rsidRPr="001F3CC7">
              <w:rPr>
                <w:rFonts w:ascii="Century Gothic" w:hAnsi="Century Gothic"/>
                <w:sz w:val="20"/>
                <w:szCs w:val="20"/>
                <w:lang w:val="fr-CA"/>
              </w:rPr>
              <w:t xml:space="preserve"> </w:t>
            </w:r>
            <w:r w:rsidR="006A7023">
              <w:rPr>
                <w:rFonts w:ascii="Century Gothic" w:hAnsi="Century Gothic"/>
                <w:sz w:val="20"/>
                <w:szCs w:val="20"/>
                <w:lang w:val="fr-CA"/>
              </w:rPr>
              <w:t>9 mars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E224AA" w:rsidRPr="00C437B7" w:rsidRDefault="006A7023" w:rsidP="00EB2820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5</w:t>
            </w:r>
            <w:r w:rsidR="00EB2820">
              <w:rPr>
                <w:rFonts w:ascii="Century Gothic" w:hAnsi="Century Gothic"/>
                <w:sz w:val="18"/>
                <w:szCs w:val="18"/>
                <w:lang w:val="fr-CA"/>
              </w:rPr>
              <w:t>,624.36</w:t>
            </w:r>
            <w:r w:rsidR="00E224AA" w:rsidRPr="00C437B7">
              <w:rPr>
                <w:rFonts w:ascii="Century Gothic" w:hAnsi="Century Gothic"/>
                <w:sz w:val="18"/>
                <w:szCs w:val="18"/>
                <w:lang w:val="fr-CA"/>
              </w:rPr>
              <w:t>$</w:t>
            </w:r>
          </w:p>
        </w:tc>
      </w:tr>
      <w:tr w:rsidR="006A7023" w:rsidRPr="00433540" w:rsidTr="003534B3">
        <w:tc>
          <w:tcPr>
            <w:tcW w:w="7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7023" w:rsidRPr="002D6ADB" w:rsidRDefault="006A7023" w:rsidP="006A7023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 w:rsidRPr="002D6ADB">
              <w:rPr>
                <w:rFonts w:ascii="Century Gothic" w:hAnsi="Century Gothic"/>
                <w:sz w:val="20"/>
                <w:szCs w:val="20"/>
                <w:lang w:val="fr-CA"/>
              </w:rPr>
              <w:t>Fond de réserve</w:t>
            </w:r>
            <w:r w:rsidR="006A5A1F">
              <w:rPr>
                <w:rFonts w:ascii="Century Gothic" w:hAnsi="Century Gothic"/>
                <w:sz w:val="20"/>
                <w:szCs w:val="20"/>
                <w:lang w:val="fr-CA"/>
              </w:rPr>
              <w:t xml:space="preserve"> </w:t>
            </w:r>
            <w:proofErr w:type="gramStart"/>
            <w:r w:rsidR="006A5A1F">
              <w:rPr>
                <w:rFonts w:ascii="Century Gothic" w:hAnsi="Century Gothic"/>
                <w:sz w:val="20"/>
                <w:szCs w:val="20"/>
                <w:lang w:val="fr-CA"/>
              </w:rPr>
              <w:t>[ 3000</w:t>
            </w:r>
            <w:proofErr w:type="gramEnd"/>
            <w:r w:rsidR="006A5A1F">
              <w:rPr>
                <w:rFonts w:ascii="Century Gothic" w:hAnsi="Century Gothic"/>
                <w:sz w:val="20"/>
                <w:szCs w:val="20"/>
                <w:lang w:val="fr-CA"/>
              </w:rPr>
              <w:t>$ ]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A7023" w:rsidRPr="002D6ADB" w:rsidRDefault="002D6ADB" w:rsidP="006A7023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(</w:t>
            </w:r>
            <w:r w:rsidR="006A7023" w:rsidRPr="002D6ADB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3,000.00$</w:t>
            </w:r>
            <w:r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)</w:t>
            </w:r>
          </w:p>
        </w:tc>
      </w:tr>
      <w:tr w:rsidR="006A7023" w:rsidRPr="00433540" w:rsidTr="003534B3">
        <w:tc>
          <w:tcPr>
            <w:tcW w:w="7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7023" w:rsidRDefault="006A7023" w:rsidP="006A7023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sz w:val="20"/>
                <w:szCs w:val="20"/>
                <w:lang w:val="fr-CA"/>
              </w:rPr>
              <w:t>Fond d’opération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A7023" w:rsidRDefault="006A7023" w:rsidP="006A7023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2,624.36$</w:t>
            </w:r>
          </w:p>
        </w:tc>
      </w:tr>
      <w:tr w:rsidR="00E224AA" w:rsidRPr="00433540" w:rsidTr="003534B3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24AA" w:rsidRDefault="00E224AA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E224AA" w:rsidRPr="00433540" w:rsidTr="003534B3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224AA" w:rsidRPr="00705B19" w:rsidRDefault="00E224AA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color w:val="808080" w:themeColor="background1" w:themeShade="80"/>
                <w:sz w:val="20"/>
                <w:szCs w:val="20"/>
                <w:lang w:val="fr-CA"/>
              </w:rPr>
            </w:pPr>
            <w:r w:rsidRPr="00705B19">
              <w:rPr>
                <w:rFonts w:ascii="Century Gothic" w:hAnsi="Century Gothic"/>
                <w:color w:val="808080" w:themeColor="background1" w:themeShade="80"/>
                <w:sz w:val="20"/>
                <w:szCs w:val="20"/>
                <w:lang w:val="fr-CA"/>
              </w:rPr>
              <w:t>Recettes</w:t>
            </w:r>
          </w:p>
        </w:tc>
      </w:tr>
      <w:tr w:rsidR="00C56E56" w:rsidRPr="00433540" w:rsidTr="003534B3">
        <w:trPr>
          <w:trHeight w:hRule="exact" w:val="57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E56" w:rsidRDefault="00C56E56" w:rsidP="00DE2E5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8600A8" w:rsidRPr="00433540" w:rsidTr="003534B3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8600A8" w:rsidRPr="00C437B7" w:rsidRDefault="008600A8" w:rsidP="00EB2820">
            <w:pPr>
              <w:tabs>
                <w:tab w:val="left" w:pos="-1810"/>
                <w:tab w:val="left" w:pos="3828"/>
              </w:tabs>
              <w:spacing w:before="40" w:after="40" w:line="240" w:lineRule="auto"/>
              <w:ind w:left="1026" w:hanging="1026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>*</w:t>
            </w:r>
            <w:r w:rsidR="00D21100">
              <w:rPr>
                <w:rFonts w:ascii="Century Gothic" w:hAnsi="Century Gothic"/>
                <w:sz w:val="18"/>
                <w:szCs w:val="18"/>
                <w:lang w:val="fr-CA"/>
              </w:rPr>
              <w:t xml:space="preserve"> 1) D</w:t>
            </w: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>épôt</w:t>
            </w:r>
            <w:r w:rsidR="00D21100">
              <w:rPr>
                <w:rFonts w:ascii="Century Gothic" w:hAnsi="Century Gothic"/>
                <w:sz w:val="18"/>
                <w:szCs w:val="18"/>
                <w:lang w:val="fr-CA"/>
              </w:rPr>
              <w:t xml:space="preserve"> (</w:t>
            </w:r>
            <w:r w:rsidR="00874EA5">
              <w:rPr>
                <w:rFonts w:ascii="Century Gothic" w:hAnsi="Century Gothic"/>
                <w:sz w:val="18"/>
                <w:szCs w:val="18"/>
                <w:lang w:val="fr-CA"/>
              </w:rPr>
              <w:t>22 mars 2011</w:t>
            </w:r>
            <w:r w:rsidR="00D21100">
              <w:rPr>
                <w:rFonts w:ascii="Century Gothic" w:hAnsi="Century Gothic"/>
                <w:sz w:val="18"/>
                <w:szCs w:val="18"/>
                <w:lang w:val="fr-CA"/>
              </w:rPr>
              <w:t>)</w:t>
            </w:r>
            <w:r w:rsidR="00433540">
              <w:rPr>
                <w:rFonts w:ascii="Century Gothic" w:hAnsi="Century Gothic"/>
                <w:sz w:val="18"/>
                <w:szCs w:val="18"/>
                <w:lang w:val="fr-CA"/>
              </w:rPr>
              <w:t xml:space="preserve"> </w:t>
            </w:r>
            <w:r w:rsidR="00C44BA8" w:rsidRPr="00C437B7">
              <w:rPr>
                <w:rFonts w:ascii="Century Gothic" w:hAnsi="Century Gothic"/>
                <w:sz w:val="18"/>
                <w:szCs w:val="18"/>
                <w:lang w:val="fr-CA"/>
              </w:rPr>
              <w:t>–</w:t>
            </w:r>
            <w:r w:rsidR="00433540">
              <w:rPr>
                <w:rFonts w:ascii="Century Gothic" w:hAnsi="Century Gothic"/>
                <w:sz w:val="18"/>
                <w:szCs w:val="18"/>
                <w:lang w:val="fr-CA"/>
              </w:rPr>
              <w:t xml:space="preserve"> </w:t>
            </w:r>
            <w:r w:rsidR="00EB2820">
              <w:rPr>
                <w:rFonts w:ascii="Century Gothic" w:hAnsi="Century Gothic"/>
                <w:sz w:val="18"/>
                <w:szCs w:val="18"/>
                <w:lang w:val="fr-CA"/>
              </w:rPr>
              <w:t>Cotisations de membres 2011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00A8" w:rsidRPr="00CC4E86" w:rsidRDefault="008600A8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600A8" w:rsidRPr="00C437B7" w:rsidRDefault="00EB2820" w:rsidP="00C437B7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9</w:t>
            </w:r>
            <w:r w:rsidR="00874EA5">
              <w:rPr>
                <w:rFonts w:ascii="Century Gothic" w:hAnsi="Century Gothic"/>
                <w:sz w:val="18"/>
                <w:szCs w:val="18"/>
                <w:lang w:val="fr-CA"/>
              </w:rPr>
              <w:t>5</w:t>
            </w:r>
            <w:r w:rsidR="008600A8" w:rsidRPr="00C437B7">
              <w:rPr>
                <w:rFonts w:ascii="Century Gothic" w:hAnsi="Century Gothic"/>
                <w:sz w:val="18"/>
                <w:szCs w:val="18"/>
                <w:lang w:val="fr-CA"/>
              </w:rPr>
              <w:t>.00$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00A8" w:rsidRDefault="008600A8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94323" w:rsidRPr="00F66420" w:rsidTr="003534B3">
        <w:trPr>
          <w:trHeight w:hRule="exact" w:val="170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94323" w:rsidRPr="00F66420" w:rsidRDefault="00C94323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323" w:rsidRPr="00F66420" w:rsidRDefault="00C94323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94323" w:rsidRPr="00F66420" w:rsidRDefault="00C94323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94323" w:rsidRPr="00F66420" w:rsidRDefault="00C94323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94323" w:rsidRPr="00433540" w:rsidTr="003534B3">
        <w:tc>
          <w:tcPr>
            <w:tcW w:w="609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94323" w:rsidRPr="00C437B7" w:rsidRDefault="00C94323" w:rsidP="002726A2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>* Intérêt</w:t>
            </w:r>
            <w:r w:rsidR="002726A2">
              <w:rPr>
                <w:rFonts w:ascii="Century Gothic" w:hAnsi="Century Gothic"/>
                <w:sz w:val="18"/>
                <w:szCs w:val="18"/>
                <w:lang w:val="fr-CA"/>
              </w:rPr>
              <w:t>s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94323" w:rsidRDefault="00C94323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:rsidR="00C94323" w:rsidRPr="00C437B7" w:rsidRDefault="00C94323" w:rsidP="00C437B7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>0.00$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94323" w:rsidRDefault="00C94323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94323" w:rsidRPr="00433540" w:rsidTr="003534B3">
        <w:trPr>
          <w:trHeight w:hRule="exact" w:val="170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4323" w:rsidRDefault="00C94323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200B7" w:rsidTr="003534B3">
        <w:tc>
          <w:tcPr>
            <w:tcW w:w="793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200B7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sz w:val="20"/>
                <w:szCs w:val="20"/>
                <w:lang w:val="fr-CA"/>
              </w:rPr>
              <w:t>Total recettes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:rsidR="00C200B7" w:rsidRPr="00C437B7" w:rsidRDefault="00874EA5" w:rsidP="00C437B7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95</w:t>
            </w:r>
            <w:r w:rsidR="00C200B7" w:rsidRPr="00C437B7">
              <w:rPr>
                <w:rFonts w:ascii="Century Gothic" w:hAnsi="Century Gothic"/>
                <w:sz w:val="18"/>
                <w:szCs w:val="18"/>
                <w:lang w:val="fr-CA"/>
              </w:rPr>
              <w:t>.00$</w:t>
            </w:r>
          </w:p>
        </w:tc>
      </w:tr>
      <w:tr w:rsidR="00F46B93" w:rsidTr="003534B3">
        <w:trPr>
          <w:trHeight w:hRule="exact" w:val="113"/>
        </w:trPr>
        <w:tc>
          <w:tcPr>
            <w:tcW w:w="9214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F46B93" w:rsidRDefault="00F46B93" w:rsidP="00DE2E5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200B7" w:rsidRPr="00433540" w:rsidTr="003534B3">
        <w:tc>
          <w:tcPr>
            <w:tcW w:w="7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00B7" w:rsidRPr="00526B4A" w:rsidRDefault="00526B4A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b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(1)  </w:t>
            </w:r>
            <w:r w:rsidR="00C200B7" w:rsidRPr="00526B4A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Total accessible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200B7" w:rsidRPr="00C437B7" w:rsidRDefault="006A7023" w:rsidP="006A7023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fr-CA"/>
              </w:rPr>
              <w:t>2</w:t>
            </w:r>
            <w:r w:rsidR="00874EA5">
              <w:rPr>
                <w:rFonts w:ascii="Century Gothic" w:hAnsi="Century Gothic"/>
                <w:b/>
                <w:sz w:val="18"/>
                <w:szCs w:val="18"/>
                <w:lang w:val="fr-CA"/>
              </w:rPr>
              <w:t>,719</w:t>
            </w:r>
            <w:r w:rsidR="00787DD7">
              <w:rPr>
                <w:rFonts w:ascii="Century Gothic" w:hAnsi="Century Gothic"/>
                <w:b/>
                <w:sz w:val="18"/>
                <w:szCs w:val="18"/>
                <w:lang w:val="fr-CA"/>
              </w:rPr>
              <w:t>.</w:t>
            </w:r>
            <w:r w:rsidR="00874EA5">
              <w:rPr>
                <w:rFonts w:ascii="Century Gothic" w:hAnsi="Century Gothic"/>
                <w:b/>
                <w:sz w:val="18"/>
                <w:szCs w:val="18"/>
                <w:lang w:val="fr-CA"/>
              </w:rPr>
              <w:t>36</w:t>
            </w:r>
            <w:r w:rsidR="00C200B7" w:rsidRPr="00C437B7">
              <w:rPr>
                <w:rFonts w:ascii="Century Gothic" w:hAnsi="Century Gothic"/>
                <w:b/>
                <w:sz w:val="18"/>
                <w:szCs w:val="18"/>
                <w:lang w:val="fr-CA"/>
              </w:rPr>
              <w:t>$</w:t>
            </w:r>
          </w:p>
        </w:tc>
      </w:tr>
      <w:tr w:rsidR="00C200B7" w:rsidRPr="00433540" w:rsidTr="003534B3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00B7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200B7" w:rsidRPr="00433540" w:rsidTr="003534B3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00B7" w:rsidRPr="00705B19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color w:val="808080" w:themeColor="background1" w:themeShade="80"/>
                <w:sz w:val="20"/>
                <w:szCs w:val="20"/>
                <w:lang w:val="fr-CA"/>
              </w:rPr>
            </w:pPr>
            <w:r w:rsidRPr="00705B19">
              <w:rPr>
                <w:rFonts w:ascii="Century Gothic" w:hAnsi="Century Gothic"/>
                <w:color w:val="808080" w:themeColor="background1" w:themeShade="80"/>
                <w:sz w:val="20"/>
                <w:szCs w:val="20"/>
                <w:lang w:val="fr-CA"/>
              </w:rPr>
              <w:t>Déboursés</w:t>
            </w:r>
          </w:p>
        </w:tc>
      </w:tr>
      <w:tr w:rsidR="00C56E56" w:rsidRPr="00433540" w:rsidTr="003534B3">
        <w:trPr>
          <w:trHeight w:hRule="exact" w:val="57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E56" w:rsidRDefault="00C56E56" w:rsidP="00DE2E5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200B7" w:rsidRPr="00433540" w:rsidTr="003534B3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200B7" w:rsidRPr="00C437B7" w:rsidRDefault="00C200B7" w:rsidP="00EB2820">
            <w:pPr>
              <w:tabs>
                <w:tab w:val="left" w:pos="-1810"/>
                <w:tab w:val="left" w:pos="3828"/>
              </w:tabs>
              <w:spacing w:before="40" w:after="40" w:line="240" w:lineRule="auto"/>
              <w:ind w:left="1026" w:hanging="1026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 xml:space="preserve">* </w:t>
            </w:r>
            <w:r w:rsidR="00EB2820">
              <w:rPr>
                <w:rFonts w:ascii="Century Gothic" w:hAnsi="Century Gothic"/>
                <w:sz w:val="18"/>
                <w:szCs w:val="18"/>
                <w:lang w:val="fr-CA"/>
              </w:rPr>
              <w:t>Aucun déboursé pour la période en question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00B7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200B7" w:rsidRPr="00C437B7" w:rsidRDefault="00D246CE" w:rsidP="00D21100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</w:pPr>
            <w:r w:rsidRPr="00C437B7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(</w:t>
            </w:r>
            <w:r w:rsidR="00787DD7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0.00</w:t>
            </w:r>
            <w:r w:rsidR="00C200B7" w:rsidRPr="00C437B7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$</w:t>
            </w:r>
            <w:r w:rsidRPr="00C437B7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)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00B7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200B7" w:rsidRPr="00BE3D8A" w:rsidTr="003534B3">
        <w:trPr>
          <w:trHeight w:hRule="exact" w:val="170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200B7" w:rsidRPr="00C437B7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00B7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200B7" w:rsidRPr="00C437B7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200B7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200B7" w:rsidRPr="001106B6" w:rsidTr="003534B3">
        <w:tc>
          <w:tcPr>
            <w:tcW w:w="609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200B7" w:rsidRPr="00C437B7" w:rsidRDefault="00C200B7" w:rsidP="00F46B93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>* Frais banqui</w:t>
            </w:r>
            <w:r w:rsidR="00F46B93" w:rsidRPr="00C437B7">
              <w:rPr>
                <w:rFonts w:ascii="Century Gothic" w:hAnsi="Century Gothic"/>
                <w:sz w:val="18"/>
                <w:szCs w:val="18"/>
                <w:lang w:val="fr-CA"/>
              </w:rPr>
              <w:t>ers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200B7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:rsidR="00C200B7" w:rsidRPr="00C437B7" w:rsidRDefault="00D246CE" w:rsidP="00422FFC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</w:pPr>
            <w:r w:rsidRPr="00C437B7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(</w:t>
            </w:r>
            <w:r w:rsidR="00C200B7" w:rsidRPr="00C437B7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0.00$</w:t>
            </w:r>
            <w:r w:rsidRPr="00C437B7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)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200B7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200B7" w:rsidRPr="001106B6" w:rsidTr="003534B3">
        <w:trPr>
          <w:trHeight w:hRule="exact" w:val="170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00B7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200B7" w:rsidRPr="001106B6" w:rsidTr="003534B3">
        <w:tc>
          <w:tcPr>
            <w:tcW w:w="793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200B7" w:rsidRPr="00526B4A" w:rsidRDefault="00526B4A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b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(2)  </w:t>
            </w:r>
            <w:r w:rsidR="00C200B7" w:rsidRPr="00526B4A"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Total des déboursés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:rsidR="00C200B7" w:rsidRPr="00C437B7" w:rsidRDefault="00D246CE" w:rsidP="00787DD7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b/>
                <w:color w:val="FF0000"/>
                <w:sz w:val="18"/>
                <w:szCs w:val="18"/>
                <w:lang w:val="fr-CA"/>
              </w:rPr>
            </w:pPr>
            <w:r w:rsidRPr="00C437B7">
              <w:rPr>
                <w:rFonts w:ascii="Century Gothic" w:hAnsi="Century Gothic"/>
                <w:b/>
                <w:color w:val="FF0000"/>
                <w:sz w:val="18"/>
                <w:szCs w:val="18"/>
                <w:lang w:val="fr-CA"/>
              </w:rPr>
              <w:t>(</w:t>
            </w:r>
            <w:r w:rsidR="00787DD7">
              <w:rPr>
                <w:rFonts w:ascii="Century Gothic" w:hAnsi="Century Gothic"/>
                <w:b/>
                <w:color w:val="FF0000"/>
                <w:sz w:val="18"/>
                <w:szCs w:val="18"/>
                <w:lang w:val="fr-CA"/>
              </w:rPr>
              <w:t>0.00</w:t>
            </w:r>
            <w:r w:rsidR="00C200B7" w:rsidRPr="00C437B7">
              <w:rPr>
                <w:rFonts w:ascii="Century Gothic" w:hAnsi="Century Gothic"/>
                <w:b/>
                <w:color w:val="FF0000"/>
                <w:sz w:val="18"/>
                <w:szCs w:val="18"/>
                <w:lang w:val="fr-CA"/>
              </w:rPr>
              <w:t>$</w:t>
            </w:r>
            <w:r w:rsidRPr="00C437B7">
              <w:rPr>
                <w:rFonts w:ascii="Century Gothic" w:hAnsi="Century Gothic"/>
                <w:b/>
                <w:color w:val="FF0000"/>
                <w:sz w:val="18"/>
                <w:szCs w:val="18"/>
                <w:lang w:val="fr-CA"/>
              </w:rPr>
              <w:t>)</w:t>
            </w:r>
          </w:p>
        </w:tc>
      </w:tr>
      <w:tr w:rsidR="00C200B7" w:rsidRPr="001106B6" w:rsidTr="003534B3">
        <w:trPr>
          <w:trHeight w:hRule="exact" w:val="113"/>
        </w:trPr>
        <w:tc>
          <w:tcPr>
            <w:tcW w:w="9214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200B7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F46B93" w:rsidRPr="001106B6" w:rsidTr="003534B3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6B93" w:rsidRDefault="00F46B93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200B7" w:rsidRPr="001106B6" w:rsidTr="003534B3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00B7" w:rsidRPr="00705B19" w:rsidRDefault="00C200B7" w:rsidP="00C200B7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color w:val="808080" w:themeColor="background1" w:themeShade="80"/>
                <w:sz w:val="20"/>
                <w:szCs w:val="20"/>
                <w:lang w:val="fr-CA"/>
              </w:rPr>
            </w:pPr>
            <w:r w:rsidRPr="00705B19">
              <w:rPr>
                <w:rFonts w:ascii="Century Gothic" w:hAnsi="Century Gothic"/>
                <w:color w:val="808080" w:themeColor="background1" w:themeShade="80"/>
                <w:sz w:val="20"/>
                <w:szCs w:val="20"/>
                <w:lang w:val="fr-CA"/>
              </w:rPr>
              <w:t>Fin de la période</w:t>
            </w:r>
          </w:p>
        </w:tc>
      </w:tr>
      <w:tr w:rsidR="00C56E56" w:rsidRPr="001106B6" w:rsidTr="003534B3">
        <w:trPr>
          <w:trHeight w:hRule="exact" w:val="57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E56" w:rsidRDefault="00C56E56" w:rsidP="00DE2E5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200B7" w:rsidRPr="00F66420" w:rsidTr="003534B3">
        <w:tc>
          <w:tcPr>
            <w:tcW w:w="7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00B7" w:rsidRPr="00526B4A" w:rsidRDefault="00526B4A" w:rsidP="006A7023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b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(3)  </w:t>
            </w:r>
            <w:r w:rsidR="00C200B7" w:rsidRPr="00526B4A"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Solde du compte-chèques le </w:t>
            </w:r>
            <w:r w:rsidR="006A7023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13 avril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200B7" w:rsidRPr="00C437B7" w:rsidRDefault="006A7023" w:rsidP="00874EA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fr-CA"/>
              </w:rPr>
              <w:t>2</w:t>
            </w:r>
            <w:r w:rsidR="00874EA5">
              <w:rPr>
                <w:rFonts w:ascii="Century Gothic" w:hAnsi="Century Gothic"/>
                <w:b/>
                <w:sz w:val="18"/>
                <w:szCs w:val="18"/>
                <w:lang w:val="fr-CA"/>
              </w:rPr>
              <w:t>,719</w:t>
            </w:r>
            <w:r w:rsidR="00F66420">
              <w:rPr>
                <w:rFonts w:ascii="Century Gothic" w:hAnsi="Century Gothic"/>
                <w:b/>
                <w:sz w:val="18"/>
                <w:szCs w:val="18"/>
                <w:lang w:val="fr-CA"/>
              </w:rPr>
              <w:t>.</w:t>
            </w:r>
            <w:r w:rsidR="00874EA5">
              <w:rPr>
                <w:rFonts w:ascii="Century Gothic" w:hAnsi="Century Gothic"/>
                <w:b/>
                <w:sz w:val="18"/>
                <w:szCs w:val="18"/>
                <w:lang w:val="fr-CA"/>
              </w:rPr>
              <w:t>36</w:t>
            </w:r>
            <w:r w:rsidR="00526B4A" w:rsidRPr="00C437B7">
              <w:rPr>
                <w:rFonts w:ascii="Century Gothic" w:hAnsi="Century Gothic"/>
                <w:b/>
                <w:sz w:val="18"/>
                <w:szCs w:val="18"/>
                <w:lang w:val="fr-CA"/>
              </w:rPr>
              <w:t>$</w:t>
            </w:r>
          </w:p>
        </w:tc>
      </w:tr>
    </w:tbl>
    <w:p w:rsidR="00311619" w:rsidRDefault="006A1194" w:rsidP="00526B4A">
      <w:pPr>
        <w:tabs>
          <w:tab w:val="left" w:pos="245"/>
          <w:tab w:val="left" w:pos="3828"/>
        </w:tabs>
        <w:spacing w:before="120" w:after="12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noProof/>
          <w:sz w:val="20"/>
          <w:szCs w:val="20"/>
          <w:lang w:val="fr-CA"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4125847</wp:posOffset>
            </wp:positionH>
            <wp:positionV relativeFrom="paragraph">
              <wp:posOffset>275710</wp:posOffset>
            </wp:positionV>
            <wp:extent cx="1775244" cy="603849"/>
            <wp:effectExtent l="19050" t="0" r="0" b="0"/>
            <wp:wrapNone/>
            <wp:docPr id="14" name="Picture 14" descr="C:\Documents and Settings\Marc\Desktop\RogerHu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Marc\Desktop\RogerHup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244" cy="603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3540" w:rsidRDefault="00433540" w:rsidP="00526B4A">
      <w:pPr>
        <w:tabs>
          <w:tab w:val="left" w:pos="245"/>
          <w:tab w:val="left" w:pos="3828"/>
        </w:tabs>
        <w:spacing w:before="120" w:after="120"/>
        <w:rPr>
          <w:rFonts w:ascii="Century Gothic" w:hAnsi="Century Gothic"/>
          <w:sz w:val="20"/>
          <w:szCs w:val="20"/>
          <w:lang w:val="fr-CA"/>
        </w:rPr>
      </w:pPr>
    </w:p>
    <w:p w:rsidR="00B94E1D" w:rsidRPr="006C4997" w:rsidRDefault="00B94E1D" w:rsidP="000C65CB">
      <w:pPr>
        <w:tabs>
          <w:tab w:val="left" w:pos="-1418"/>
          <w:tab w:val="left" w:pos="426"/>
          <w:tab w:val="right" w:pos="6096"/>
          <w:tab w:val="right" w:pos="9498"/>
          <w:tab w:val="right" w:pos="9779"/>
        </w:tabs>
        <w:spacing w:before="120" w:after="0"/>
        <w:ind w:left="426" w:right="-2"/>
        <w:rPr>
          <w:rFonts w:ascii="Century Gothic" w:hAnsi="Century Gothic"/>
          <w:sz w:val="20"/>
          <w:szCs w:val="20"/>
          <w:lang w:val="fr-CA"/>
        </w:rPr>
      </w:pPr>
      <w:r w:rsidRPr="006C4997">
        <w:rPr>
          <w:rFonts w:ascii="Century Gothic" w:hAnsi="Century Gothic"/>
          <w:sz w:val="20"/>
          <w:szCs w:val="20"/>
          <w:lang w:val="fr-CA"/>
        </w:rPr>
        <w:t xml:space="preserve">Rapport préparé et soumis par </w:t>
      </w:r>
      <w:r w:rsidR="006A7023">
        <w:rPr>
          <w:rFonts w:ascii="Century Gothic" w:hAnsi="Century Gothic"/>
          <w:sz w:val="20"/>
          <w:szCs w:val="20"/>
          <w:lang w:val="fr-CA"/>
        </w:rPr>
        <w:t>Roger Hupé</w:t>
      </w:r>
      <w:r w:rsidRPr="006C4997">
        <w:rPr>
          <w:rFonts w:ascii="Century Gothic" w:hAnsi="Century Gothic"/>
          <w:sz w:val="20"/>
          <w:szCs w:val="20"/>
          <w:lang w:val="fr-CA"/>
        </w:rPr>
        <w:t> :</w:t>
      </w:r>
      <w:r w:rsidRPr="006C4997">
        <w:rPr>
          <w:rFonts w:ascii="Century Gothic" w:hAnsi="Century Gothic"/>
          <w:sz w:val="20"/>
          <w:szCs w:val="20"/>
          <w:lang w:val="fr-CA"/>
        </w:rPr>
        <w:tab/>
      </w:r>
      <w:r w:rsidRPr="006C4997">
        <w:rPr>
          <w:rFonts w:ascii="Century Gothic" w:hAnsi="Century Gothic"/>
          <w:sz w:val="20"/>
          <w:szCs w:val="20"/>
          <w:u w:val="single"/>
          <w:lang w:val="fr-CA"/>
        </w:rPr>
        <w:tab/>
      </w:r>
      <w:r w:rsidR="00F361FA" w:rsidRPr="00F361FA">
        <w:rPr>
          <w:rFonts w:ascii="Century Gothic" w:hAnsi="Century Gothic"/>
          <w:sz w:val="20"/>
          <w:szCs w:val="20"/>
          <w:lang w:val="fr-CA"/>
        </w:rPr>
        <w:tab/>
      </w:r>
    </w:p>
    <w:p w:rsidR="002130B7" w:rsidRPr="00311619" w:rsidRDefault="00B94E1D" w:rsidP="00787DD7">
      <w:pPr>
        <w:tabs>
          <w:tab w:val="left" w:pos="-1418"/>
          <w:tab w:val="right" w:pos="7088"/>
        </w:tabs>
        <w:spacing w:after="12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lang w:val="fr-CA"/>
        </w:rPr>
        <w:tab/>
      </w:r>
      <w:r w:rsidRPr="00311619">
        <w:rPr>
          <w:rFonts w:ascii="Century Gothic" w:hAnsi="Century Gothic"/>
          <w:sz w:val="20"/>
          <w:szCs w:val="20"/>
          <w:lang w:val="fr-CA"/>
        </w:rPr>
        <w:t>Trésori</w:t>
      </w:r>
      <w:r w:rsidR="00787DD7">
        <w:rPr>
          <w:rFonts w:ascii="Century Gothic" w:hAnsi="Century Gothic"/>
          <w:sz w:val="20"/>
          <w:szCs w:val="20"/>
          <w:lang w:val="fr-CA"/>
        </w:rPr>
        <w:t>e</w:t>
      </w:r>
      <w:r w:rsidRPr="00311619">
        <w:rPr>
          <w:rFonts w:ascii="Century Gothic" w:hAnsi="Century Gothic"/>
          <w:sz w:val="20"/>
          <w:szCs w:val="20"/>
          <w:lang w:val="fr-CA"/>
        </w:rPr>
        <w:t>r</w:t>
      </w:r>
    </w:p>
    <w:p w:rsidR="0065033E" w:rsidRPr="00AA2945" w:rsidRDefault="0065033E" w:rsidP="00AA2945">
      <w:pPr>
        <w:spacing w:after="0" w:line="240" w:lineRule="auto"/>
        <w:rPr>
          <w:rFonts w:ascii="Century Gothic" w:hAnsi="Century Gothic"/>
          <w:lang w:val="fr-CA"/>
        </w:rPr>
      </w:pPr>
    </w:p>
    <w:sectPr w:rsidR="0065033E" w:rsidRPr="00AA2945" w:rsidSect="005F20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985" w:right="1185" w:bottom="993" w:left="1276" w:header="851" w:footer="1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CD5" w:rsidRDefault="00866CD5" w:rsidP="000340D9">
      <w:pPr>
        <w:spacing w:after="0" w:line="240" w:lineRule="auto"/>
      </w:pPr>
      <w:r>
        <w:separator/>
      </w:r>
    </w:p>
  </w:endnote>
  <w:endnote w:type="continuationSeparator" w:id="0">
    <w:p w:rsidR="00866CD5" w:rsidRDefault="00866CD5" w:rsidP="00034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288" w:rsidRDefault="001332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288" w:rsidRDefault="001332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288" w:rsidRDefault="001332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CD5" w:rsidRDefault="00866CD5" w:rsidP="000340D9">
      <w:pPr>
        <w:spacing w:after="0" w:line="240" w:lineRule="auto"/>
      </w:pPr>
      <w:r>
        <w:separator/>
      </w:r>
    </w:p>
  </w:footnote>
  <w:footnote w:type="continuationSeparator" w:id="0">
    <w:p w:rsidR="00866CD5" w:rsidRDefault="00866CD5" w:rsidP="00034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288" w:rsidRDefault="001332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7B2" w:rsidRPr="00A707B2" w:rsidRDefault="00A707B2" w:rsidP="004746AE">
    <w:pPr>
      <w:pBdr>
        <w:bottom w:val="single" w:sz="6" w:space="6" w:color="auto"/>
      </w:pBdr>
      <w:tabs>
        <w:tab w:val="left" w:pos="1134"/>
      </w:tabs>
      <w:spacing w:after="0"/>
      <w:rPr>
        <w:rFonts w:ascii="Century Gothic" w:hAnsi="Century Gothic"/>
        <w:noProof/>
        <w:lang w:val="fr-CA"/>
      </w:rPr>
    </w:pPr>
    <w:r>
      <w:rPr>
        <w:rFonts w:ascii="Century Gothic" w:hAnsi="Century Gothic"/>
        <w:noProof/>
        <w:lang w:val="fr-CA" w:eastAsia="fr-C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-152855</wp:posOffset>
          </wp:positionH>
          <wp:positionV relativeFrom="paragraph">
            <wp:posOffset>-100438</wp:posOffset>
          </wp:positionV>
          <wp:extent cx="878097" cy="655608"/>
          <wp:effectExtent l="1905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097" cy="6556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707B2">
      <w:rPr>
        <w:rFonts w:ascii="Century Gothic" w:hAnsi="Century Gothic"/>
        <w:noProof/>
        <w:lang w:val="fr-CA"/>
      </w:rPr>
      <w:tab/>
      <w:t>Le Conseil Elz</w:t>
    </w:r>
    <w:proofErr w:type="spellStart"/>
    <w:r w:rsidRPr="00E774A8">
      <w:rPr>
        <w:rFonts w:ascii="Century Gothic" w:hAnsi="Century Gothic"/>
        <w:lang w:val="fr-CA"/>
      </w:rPr>
      <w:t>é</w:t>
    </w:r>
    <w:r w:rsidRPr="00A707B2">
      <w:rPr>
        <w:rFonts w:ascii="Century Gothic" w:hAnsi="Century Gothic"/>
        <w:noProof/>
        <w:lang w:val="fr-CA"/>
      </w:rPr>
      <w:t>ar</w:t>
    </w:r>
    <w:proofErr w:type="spellEnd"/>
    <w:r w:rsidRPr="00A707B2">
      <w:rPr>
        <w:rFonts w:ascii="Century Gothic" w:hAnsi="Century Gothic"/>
        <w:noProof/>
        <w:lang w:val="fr-CA"/>
      </w:rPr>
      <w:t>-Goulet</w:t>
    </w:r>
  </w:p>
  <w:p w:rsidR="00A707B2" w:rsidRPr="00E774A8" w:rsidRDefault="00A707B2" w:rsidP="004746AE">
    <w:pPr>
      <w:pBdr>
        <w:bottom w:val="single" w:sz="6" w:space="6" w:color="auto"/>
      </w:pBdr>
      <w:tabs>
        <w:tab w:val="left" w:pos="1418"/>
      </w:tabs>
      <w:spacing w:after="0"/>
      <w:rPr>
        <w:rFonts w:ascii="Century Gothic" w:hAnsi="Century Gothic"/>
        <w:noProof/>
        <w:sz w:val="18"/>
        <w:szCs w:val="18"/>
        <w:lang w:val="fr-CA"/>
      </w:rPr>
    </w:pPr>
    <w:r>
      <w:rPr>
        <w:rFonts w:ascii="Century Gothic" w:hAnsi="Century Gothic"/>
        <w:noProof/>
        <w:sz w:val="18"/>
        <w:szCs w:val="18"/>
        <w:lang w:val="fr-CA"/>
      </w:rPr>
      <w:tab/>
    </w:r>
    <w:r w:rsidRPr="00E774A8">
      <w:rPr>
        <w:rFonts w:ascii="Century Gothic" w:hAnsi="Century Gothic"/>
        <w:noProof/>
        <w:sz w:val="18"/>
        <w:szCs w:val="18"/>
        <w:lang w:val="fr-CA"/>
      </w:rPr>
      <w:t>F</w:t>
    </w:r>
    <w:proofErr w:type="spellStart"/>
    <w:r w:rsidRPr="00E774A8">
      <w:rPr>
        <w:rFonts w:ascii="Century Gothic" w:hAnsi="Century Gothic"/>
        <w:sz w:val="18"/>
        <w:szCs w:val="18"/>
        <w:lang w:val="fr-CA"/>
      </w:rPr>
      <w:t>é</w:t>
    </w:r>
    <w:r w:rsidRPr="00E774A8">
      <w:rPr>
        <w:rFonts w:ascii="Century Gothic" w:hAnsi="Century Gothic"/>
        <w:noProof/>
        <w:sz w:val="18"/>
        <w:szCs w:val="18"/>
        <w:lang w:val="fr-CA"/>
      </w:rPr>
      <w:t>d</w:t>
    </w:r>
    <w:r w:rsidRPr="00E774A8">
      <w:rPr>
        <w:rFonts w:ascii="Century Gothic" w:hAnsi="Century Gothic"/>
        <w:sz w:val="18"/>
        <w:szCs w:val="18"/>
        <w:lang w:val="fr-CA"/>
      </w:rPr>
      <w:t>é</w:t>
    </w:r>
    <w:r w:rsidRPr="00E774A8">
      <w:rPr>
        <w:rFonts w:ascii="Century Gothic" w:hAnsi="Century Gothic"/>
        <w:noProof/>
        <w:sz w:val="18"/>
        <w:szCs w:val="18"/>
        <w:lang w:val="fr-CA"/>
      </w:rPr>
      <w:t>ration</w:t>
    </w:r>
    <w:proofErr w:type="spellEnd"/>
    <w:r w:rsidRPr="00E774A8">
      <w:rPr>
        <w:rFonts w:ascii="Century Gothic" w:hAnsi="Century Gothic"/>
        <w:noProof/>
        <w:sz w:val="18"/>
        <w:szCs w:val="18"/>
        <w:lang w:val="fr-CA"/>
      </w:rPr>
      <w:t xml:space="preserve"> </w:t>
    </w:r>
    <w:r w:rsidR="00133288">
      <w:rPr>
        <w:rFonts w:ascii="Century Gothic" w:hAnsi="Century Gothic"/>
        <w:noProof/>
        <w:sz w:val="18"/>
        <w:szCs w:val="18"/>
        <w:lang w:val="fr-CA"/>
      </w:rPr>
      <w:t xml:space="preserve">des </w:t>
    </w:r>
    <w:bookmarkStart w:id="0" w:name="_GoBack"/>
    <w:bookmarkEnd w:id="0"/>
    <w:r w:rsidRPr="00E774A8">
      <w:rPr>
        <w:rFonts w:ascii="Century Gothic" w:hAnsi="Century Gothic"/>
        <w:noProof/>
        <w:sz w:val="18"/>
        <w:szCs w:val="18"/>
        <w:lang w:val="fr-CA"/>
      </w:rPr>
      <w:t>M</w:t>
    </w:r>
    <w:r w:rsidRPr="00E774A8">
      <w:rPr>
        <w:rFonts w:ascii="Century Gothic" w:hAnsi="Century Gothic"/>
        <w:sz w:val="18"/>
        <w:szCs w:val="18"/>
        <w:lang w:val="fr-CA"/>
      </w:rPr>
      <w:t>é</w:t>
    </w:r>
    <w:r w:rsidRPr="00E774A8">
      <w:rPr>
        <w:rFonts w:ascii="Century Gothic" w:hAnsi="Century Gothic"/>
        <w:noProof/>
        <w:sz w:val="18"/>
        <w:szCs w:val="18"/>
        <w:lang w:val="fr-CA"/>
      </w:rPr>
      <w:t>tis du Manitoba</w:t>
    </w:r>
  </w:p>
  <w:p w:rsidR="00A707B2" w:rsidRDefault="00A707B2" w:rsidP="004746AE">
    <w:pPr>
      <w:pBdr>
        <w:bottom w:val="single" w:sz="6" w:space="6" w:color="auto"/>
      </w:pBdr>
      <w:tabs>
        <w:tab w:val="left" w:pos="1418"/>
        <w:tab w:val="right" w:pos="9779"/>
      </w:tabs>
      <w:spacing w:after="0"/>
      <w:rPr>
        <w:rFonts w:ascii="Century Gothic" w:hAnsi="Century Gothic"/>
        <w:noProof/>
        <w:sz w:val="18"/>
        <w:szCs w:val="18"/>
        <w:lang w:val="fr-CA"/>
      </w:rPr>
    </w:pPr>
    <w:r>
      <w:rPr>
        <w:rFonts w:ascii="Century Gothic" w:hAnsi="Century Gothic"/>
        <w:noProof/>
        <w:sz w:val="18"/>
        <w:szCs w:val="18"/>
        <w:lang w:val="fr-CA"/>
      </w:rPr>
      <w:tab/>
    </w:r>
    <w:r w:rsidRPr="00E774A8">
      <w:rPr>
        <w:rFonts w:ascii="Century Gothic" w:hAnsi="Century Gothic"/>
        <w:noProof/>
        <w:sz w:val="18"/>
        <w:szCs w:val="18"/>
        <w:lang w:val="fr-CA"/>
      </w:rPr>
      <w:t>R</w:t>
    </w:r>
    <w:proofErr w:type="spellStart"/>
    <w:r w:rsidRPr="00E774A8">
      <w:rPr>
        <w:rFonts w:ascii="Century Gothic" w:hAnsi="Century Gothic"/>
        <w:sz w:val="18"/>
        <w:szCs w:val="18"/>
        <w:lang w:val="fr-CA"/>
      </w:rPr>
      <w:t>é</w:t>
    </w:r>
    <w:r w:rsidRPr="00E774A8">
      <w:rPr>
        <w:rFonts w:ascii="Century Gothic" w:hAnsi="Century Gothic"/>
        <w:noProof/>
        <w:sz w:val="18"/>
        <w:szCs w:val="18"/>
        <w:lang w:val="fr-CA"/>
      </w:rPr>
      <w:t>gion</w:t>
    </w:r>
    <w:proofErr w:type="spellEnd"/>
    <w:r w:rsidRPr="00E774A8">
      <w:rPr>
        <w:rFonts w:ascii="Century Gothic" w:hAnsi="Century Gothic"/>
        <w:noProof/>
        <w:sz w:val="18"/>
        <w:szCs w:val="18"/>
        <w:lang w:val="fr-CA"/>
      </w:rPr>
      <w:t xml:space="preserve"> de Winnipeg</w:t>
    </w:r>
    <w:r>
      <w:rPr>
        <w:rFonts w:ascii="Century Gothic" w:hAnsi="Century Gothic"/>
        <w:noProof/>
        <w:sz w:val="18"/>
        <w:szCs w:val="18"/>
        <w:lang w:val="fr-CA"/>
      </w:rPr>
      <w:tab/>
    </w:r>
    <w:r w:rsidRPr="00CA47F8">
      <w:rPr>
        <w:rFonts w:ascii="Century Gothic" w:hAnsi="Century Gothic"/>
        <w:noProof/>
        <w:sz w:val="16"/>
        <w:szCs w:val="16"/>
        <w:lang w:val="fr-CA"/>
      </w:rPr>
      <w:t>www.elzear-goulet.org</w:t>
    </w:r>
  </w:p>
  <w:p w:rsidR="00A707B2" w:rsidRPr="00A707B2" w:rsidRDefault="00A707B2">
    <w:pPr>
      <w:pStyle w:val="Header"/>
      <w:rPr>
        <w:lang w:val="fr-C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288" w:rsidRDefault="001332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B214F"/>
    <w:multiLevelType w:val="hybridMultilevel"/>
    <w:tmpl w:val="114ABDC0"/>
    <w:lvl w:ilvl="0" w:tplc="04090001">
      <w:start w:val="1"/>
      <w:numFmt w:val="bullet"/>
      <w:lvlText w:val=""/>
      <w:lvlJc w:val="left"/>
      <w:pPr>
        <w:ind w:left="2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23" w:hanging="360"/>
      </w:pPr>
      <w:rPr>
        <w:rFonts w:ascii="Wingdings" w:hAnsi="Wingdings" w:hint="default"/>
      </w:rPr>
    </w:lvl>
  </w:abstractNum>
  <w:abstractNum w:abstractNumId="1">
    <w:nsid w:val="3C3C05F9"/>
    <w:multiLevelType w:val="multilevel"/>
    <w:tmpl w:val="FF167992"/>
    <w:lvl w:ilvl="0">
      <w:start w:val="1"/>
      <w:numFmt w:val="decimal"/>
      <w:lvlText w:val="%1."/>
      <w:lvlJc w:val="left"/>
      <w:pPr>
        <w:tabs>
          <w:tab w:val="num" w:pos="851"/>
        </w:tabs>
        <w:ind w:left="357" w:firstLine="4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8"/>
        </w:tabs>
        <w:ind w:left="714" w:firstLine="4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071" w:firstLine="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2"/>
        </w:tabs>
        <w:ind w:left="1428" w:firstLine="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9"/>
        </w:tabs>
        <w:ind w:left="1785" w:firstLine="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6"/>
        </w:tabs>
        <w:ind w:left="2142" w:firstLine="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93"/>
        </w:tabs>
        <w:ind w:left="2499" w:firstLine="4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50"/>
        </w:tabs>
        <w:ind w:left="2856" w:firstLine="4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7"/>
        </w:tabs>
        <w:ind w:left="3213" w:firstLine="494"/>
      </w:pPr>
      <w:rPr>
        <w:rFonts w:hint="default"/>
      </w:rPr>
    </w:lvl>
  </w:abstractNum>
  <w:abstractNum w:abstractNumId="2">
    <w:nsid w:val="4CDA04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1C5094A"/>
    <w:multiLevelType w:val="hybridMultilevel"/>
    <w:tmpl w:val="13E0F1FE"/>
    <w:lvl w:ilvl="0" w:tplc="04090001">
      <w:start w:val="1"/>
      <w:numFmt w:val="bullet"/>
      <w:lvlText w:val=""/>
      <w:lvlJc w:val="left"/>
      <w:pPr>
        <w:ind w:left="2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23" w:hanging="360"/>
      </w:pPr>
      <w:rPr>
        <w:rFonts w:ascii="Wingdings" w:hAnsi="Wingdings" w:hint="default"/>
      </w:rPr>
    </w:lvl>
  </w:abstractNum>
  <w:abstractNum w:abstractNumId="4">
    <w:nsid w:val="7451104B"/>
    <w:multiLevelType w:val="multilevel"/>
    <w:tmpl w:val="6C264DA8"/>
    <w:lvl w:ilvl="0">
      <w:start w:val="1"/>
      <w:numFmt w:val="decimal"/>
      <w:lvlText w:val="%1."/>
      <w:lvlJc w:val="left"/>
      <w:pPr>
        <w:tabs>
          <w:tab w:val="num" w:pos="851"/>
        </w:tabs>
        <w:ind w:left="357" w:firstLine="4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8"/>
        </w:tabs>
        <w:ind w:left="714" w:firstLine="494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565"/>
        </w:tabs>
        <w:ind w:left="1071" w:firstLine="49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922"/>
        </w:tabs>
        <w:ind w:left="1428" w:firstLine="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9"/>
        </w:tabs>
        <w:ind w:left="1785" w:firstLine="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6"/>
        </w:tabs>
        <w:ind w:left="2142" w:firstLine="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93"/>
        </w:tabs>
        <w:ind w:left="2499" w:firstLine="4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50"/>
        </w:tabs>
        <w:ind w:left="2856" w:firstLine="4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7"/>
        </w:tabs>
        <w:ind w:left="3213" w:firstLine="494"/>
      </w:pPr>
      <w:rPr>
        <w:rFonts w:hint="default"/>
      </w:rPr>
    </w:lvl>
  </w:abstractNum>
  <w:abstractNum w:abstractNumId="5">
    <w:nsid w:val="746C32C3"/>
    <w:multiLevelType w:val="multilevel"/>
    <w:tmpl w:val="3960983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1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31" w:hanging="1800"/>
      </w:pPr>
      <w:rPr>
        <w:rFonts w:hint="default"/>
      </w:rPr>
    </w:lvl>
  </w:abstractNum>
  <w:abstractNum w:abstractNumId="6">
    <w:nsid w:val="7C406C3D"/>
    <w:multiLevelType w:val="hybridMultilevel"/>
    <w:tmpl w:val="780240A8"/>
    <w:lvl w:ilvl="0" w:tplc="04090001">
      <w:start w:val="1"/>
      <w:numFmt w:val="bullet"/>
      <w:lvlText w:val=""/>
      <w:lvlJc w:val="left"/>
      <w:pPr>
        <w:ind w:left="2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23" w:hanging="360"/>
      </w:pPr>
      <w:rPr>
        <w:rFonts w:ascii="Wingdings" w:hAnsi="Wingdings" w:hint="default"/>
      </w:rPr>
    </w:lvl>
  </w:abstractNum>
  <w:abstractNum w:abstractNumId="7">
    <w:nsid w:val="7E4C7A8E"/>
    <w:multiLevelType w:val="hybridMultilevel"/>
    <w:tmpl w:val="BFE65268"/>
    <w:lvl w:ilvl="0" w:tplc="0409000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596D"/>
    <w:rsid w:val="00007D39"/>
    <w:rsid w:val="000229A2"/>
    <w:rsid w:val="000337EB"/>
    <w:rsid w:val="000340D9"/>
    <w:rsid w:val="00041A85"/>
    <w:rsid w:val="000433FF"/>
    <w:rsid w:val="0005261B"/>
    <w:rsid w:val="0007448B"/>
    <w:rsid w:val="00075242"/>
    <w:rsid w:val="00080F21"/>
    <w:rsid w:val="000910CA"/>
    <w:rsid w:val="0009360D"/>
    <w:rsid w:val="00095FF5"/>
    <w:rsid w:val="000A3009"/>
    <w:rsid w:val="000B392B"/>
    <w:rsid w:val="000B72F5"/>
    <w:rsid w:val="000C3C1F"/>
    <w:rsid w:val="000C65CB"/>
    <w:rsid w:val="000E025B"/>
    <w:rsid w:val="000F522D"/>
    <w:rsid w:val="000F5BD1"/>
    <w:rsid w:val="001106B6"/>
    <w:rsid w:val="0011248E"/>
    <w:rsid w:val="00112506"/>
    <w:rsid w:val="001239E0"/>
    <w:rsid w:val="00130854"/>
    <w:rsid w:val="00132099"/>
    <w:rsid w:val="00133288"/>
    <w:rsid w:val="00134E26"/>
    <w:rsid w:val="001370EA"/>
    <w:rsid w:val="00144D65"/>
    <w:rsid w:val="00145DF7"/>
    <w:rsid w:val="00162732"/>
    <w:rsid w:val="0016496E"/>
    <w:rsid w:val="00164A3E"/>
    <w:rsid w:val="00166732"/>
    <w:rsid w:val="00167643"/>
    <w:rsid w:val="001741C6"/>
    <w:rsid w:val="00174761"/>
    <w:rsid w:val="00177341"/>
    <w:rsid w:val="001943E3"/>
    <w:rsid w:val="001A53F9"/>
    <w:rsid w:val="001B0719"/>
    <w:rsid w:val="001B3B78"/>
    <w:rsid w:val="001B563C"/>
    <w:rsid w:val="001E3645"/>
    <w:rsid w:val="001E3B93"/>
    <w:rsid w:val="001E7D1B"/>
    <w:rsid w:val="001F1705"/>
    <w:rsid w:val="001F3CC7"/>
    <w:rsid w:val="0020208F"/>
    <w:rsid w:val="002022D2"/>
    <w:rsid w:val="00202A2F"/>
    <w:rsid w:val="00202F73"/>
    <w:rsid w:val="00205ED1"/>
    <w:rsid w:val="002130B7"/>
    <w:rsid w:val="00216DE1"/>
    <w:rsid w:val="00217378"/>
    <w:rsid w:val="00225331"/>
    <w:rsid w:val="00247B85"/>
    <w:rsid w:val="0025390A"/>
    <w:rsid w:val="002563A8"/>
    <w:rsid w:val="002624DE"/>
    <w:rsid w:val="00270DCB"/>
    <w:rsid w:val="002726A2"/>
    <w:rsid w:val="0027556E"/>
    <w:rsid w:val="002850DE"/>
    <w:rsid w:val="002912BF"/>
    <w:rsid w:val="002948B4"/>
    <w:rsid w:val="002A0C58"/>
    <w:rsid w:val="002A51B1"/>
    <w:rsid w:val="002A6BCD"/>
    <w:rsid w:val="002B36A4"/>
    <w:rsid w:val="002D638D"/>
    <w:rsid w:val="002D6ADB"/>
    <w:rsid w:val="002F2DD0"/>
    <w:rsid w:val="00310646"/>
    <w:rsid w:val="00311619"/>
    <w:rsid w:val="0031505D"/>
    <w:rsid w:val="00315D9C"/>
    <w:rsid w:val="00322794"/>
    <w:rsid w:val="00326094"/>
    <w:rsid w:val="00331DB4"/>
    <w:rsid w:val="00333A82"/>
    <w:rsid w:val="0035320C"/>
    <w:rsid w:val="003534B3"/>
    <w:rsid w:val="00355E38"/>
    <w:rsid w:val="00357BE8"/>
    <w:rsid w:val="003714BB"/>
    <w:rsid w:val="00372C32"/>
    <w:rsid w:val="00386735"/>
    <w:rsid w:val="00390428"/>
    <w:rsid w:val="003B0E83"/>
    <w:rsid w:val="003B2F6E"/>
    <w:rsid w:val="003B3F91"/>
    <w:rsid w:val="003B67C5"/>
    <w:rsid w:val="003E757E"/>
    <w:rsid w:val="003F2A2D"/>
    <w:rsid w:val="00401A4C"/>
    <w:rsid w:val="00402167"/>
    <w:rsid w:val="00404F71"/>
    <w:rsid w:val="00405019"/>
    <w:rsid w:val="00406481"/>
    <w:rsid w:val="00407625"/>
    <w:rsid w:val="0041785A"/>
    <w:rsid w:val="004203B1"/>
    <w:rsid w:val="00422A37"/>
    <w:rsid w:val="00422FFC"/>
    <w:rsid w:val="0042305D"/>
    <w:rsid w:val="00427344"/>
    <w:rsid w:val="0043057E"/>
    <w:rsid w:val="00433540"/>
    <w:rsid w:val="00437DC1"/>
    <w:rsid w:val="00453297"/>
    <w:rsid w:val="00461364"/>
    <w:rsid w:val="00473A21"/>
    <w:rsid w:val="004746AE"/>
    <w:rsid w:val="00480D9F"/>
    <w:rsid w:val="0048524F"/>
    <w:rsid w:val="004966A1"/>
    <w:rsid w:val="00497D75"/>
    <w:rsid w:val="004A50DF"/>
    <w:rsid w:val="004A7E93"/>
    <w:rsid w:val="004B137B"/>
    <w:rsid w:val="004C227C"/>
    <w:rsid w:val="004D116F"/>
    <w:rsid w:val="004D1C01"/>
    <w:rsid w:val="004E0E3B"/>
    <w:rsid w:val="004E6637"/>
    <w:rsid w:val="004F3CFC"/>
    <w:rsid w:val="004F3D2E"/>
    <w:rsid w:val="00515C03"/>
    <w:rsid w:val="00526644"/>
    <w:rsid w:val="00526B4A"/>
    <w:rsid w:val="00530AFE"/>
    <w:rsid w:val="00532486"/>
    <w:rsid w:val="00536771"/>
    <w:rsid w:val="005369AC"/>
    <w:rsid w:val="00545486"/>
    <w:rsid w:val="0055140B"/>
    <w:rsid w:val="005918B7"/>
    <w:rsid w:val="00591D11"/>
    <w:rsid w:val="00592E44"/>
    <w:rsid w:val="00596C71"/>
    <w:rsid w:val="005A0D85"/>
    <w:rsid w:val="005A3DD1"/>
    <w:rsid w:val="005C4364"/>
    <w:rsid w:val="005C6B0E"/>
    <w:rsid w:val="005C732B"/>
    <w:rsid w:val="005D47E3"/>
    <w:rsid w:val="005D622E"/>
    <w:rsid w:val="005E082D"/>
    <w:rsid w:val="005E3FA2"/>
    <w:rsid w:val="005E42C5"/>
    <w:rsid w:val="005F00DC"/>
    <w:rsid w:val="005F1A2D"/>
    <w:rsid w:val="005F206A"/>
    <w:rsid w:val="00623503"/>
    <w:rsid w:val="00627764"/>
    <w:rsid w:val="00637FF5"/>
    <w:rsid w:val="0065033E"/>
    <w:rsid w:val="00656E63"/>
    <w:rsid w:val="00664FDA"/>
    <w:rsid w:val="006716DF"/>
    <w:rsid w:val="0067394D"/>
    <w:rsid w:val="006802D0"/>
    <w:rsid w:val="00680422"/>
    <w:rsid w:val="00687285"/>
    <w:rsid w:val="0069586B"/>
    <w:rsid w:val="00697618"/>
    <w:rsid w:val="006A08AA"/>
    <w:rsid w:val="006A1194"/>
    <w:rsid w:val="006A5A1F"/>
    <w:rsid w:val="006A7023"/>
    <w:rsid w:val="006A7E3D"/>
    <w:rsid w:val="006B20A5"/>
    <w:rsid w:val="006B358A"/>
    <w:rsid w:val="006B4689"/>
    <w:rsid w:val="006B49BB"/>
    <w:rsid w:val="006B74DF"/>
    <w:rsid w:val="006C4997"/>
    <w:rsid w:val="006D6333"/>
    <w:rsid w:val="006E1372"/>
    <w:rsid w:val="006E4D86"/>
    <w:rsid w:val="006E7D02"/>
    <w:rsid w:val="006E7DB5"/>
    <w:rsid w:val="006F4973"/>
    <w:rsid w:val="007010EA"/>
    <w:rsid w:val="00705B19"/>
    <w:rsid w:val="00705B9B"/>
    <w:rsid w:val="007121AE"/>
    <w:rsid w:val="0071425A"/>
    <w:rsid w:val="007155D7"/>
    <w:rsid w:val="00724158"/>
    <w:rsid w:val="0075059F"/>
    <w:rsid w:val="00766B8C"/>
    <w:rsid w:val="007863AD"/>
    <w:rsid w:val="00787DD7"/>
    <w:rsid w:val="00790420"/>
    <w:rsid w:val="007A72C4"/>
    <w:rsid w:val="007C4A5C"/>
    <w:rsid w:val="007C733C"/>
    <w:rsid w:val="007D4387"/>
    <w:rsid w:val="007E7138"/>
    <w:rsid w:val="00806D5D"/>
    <w:rsid w:val="0081374A"/>
    <w:rsid w:val="00820056"/>
    <w:rsid w:val="0082030C"/>
    <w:rsid w:val="008328AF"/>
    <w:rsid w:val="00836A8D"/>
    <w:rsid w:val="008431B3"/>
    <w:rsid w:val="00843BF0"/>
    <w:rsid w:val="0085643D"/>
    <w:rsid w:val="008600A8"/>
    <w:rsid w:val="0086021D"/>
    <w:rsid w:val="00862286"/>
    <w:rsid w:val="008631E0"/>
    <w:rsid w:val="00866CD5"/>
    <w:rsid w:val="008748F1"/>
    <w:rsid w:val="00874EA5"/>
    <w:rsid w:val="00876FDB"/>
    <w:rsid w:val="00881F1F"/>
    <w:rsid w:val="008835E2"/>
    <w:rsid w:val="00885DB4"/>
    <w:rsid w:val="00886A05"/>
    <w:rsid w:val="00891678"/>
    <w:rsid w:val="008F137B"/>
    <w:rsid w:val="009025B4"/>
    <w:rsid w:val="00911269"/>
    <w:rsid w:val="009152E6"/>
    <w:rsid w:val="00917839"/>
    <w:rsid w:val="00932761"/>
    <w:rsid w:val="00945115"/>
    <w:rsid w:val="0094596D"/>
    <w:rsid w:val="00950BCA"/>
    <w:rsid w:val="00963807"/>
    <w:rsid w:val="00973CCB"/>
    <w:rsid w:val="00975924"/>
    <w:rsid w:val="00976A8E"/>
    <w:rsid w:val="00982751"/>
    <w:rsid w:val="00986291"/>
    <w:rsid w:val="00991E0F"/>
    <w:rsid w:val="009951ED"/>
    <w:rsid w:val="009A36EE"/>
    <w:rsid w:val="009A6CDD"/>
    <w:rsid w:val="009C2211"/>
    <w:rsid w:val="009C2A71"/>
    <w:rsid w:val="009C6403"/>
    <w:rsid w:val="009C6622"/>
    <w:rsid w:val="009C6CA4"/>
    <w:rsid w:val="009C72D0"/>
    <w:rsid w:val="009E5494"/>
    <w:rsid w:val="009F3C12"/>
    <w:rsid w:val="009F72C3"/>
    <w:rsid w:val="00A06FD7"/>
    <w:rsid w:val="00A106C7"/>
    <w:rsid w:val="00A14F47"/>
    <w:rsid w:val="00A262A9"/>
    <w:rsid w:val="00A27401"/>
    <w:rsid w:val="00A27CBF"/>
    <w:rsid w:val="00A4519F"/>
    <w:rsid w:val="00A553CB"/>
    <w:rsid w:val="00A5547C"/>
    <w:rsid w:val="00A563C5"/>
    <w:rsid w:val="00A63E8F"/>
    <w:rsid w:val="00A707B2"/>
    <w:rsid w:val="00A7108C"/>
    <w:rsid w:val="00A862FA"/>
    <w:rsid w:val="00AA02D1"/>
    <w:rsid w:val="00AA2945"/>
    <w:rsid w:val="00AA4465"/>
    <w:rsid w:val="00AA7D76"/>
    <w:rsid w:val="00AB164D"/>
    <w:rsid w:val="00AC3008"/>
    <w:rsid w:val="00AD4A7B"/>
    <w:rsid w:val="00AD6A30"/>
    <w:rsid w:val="00AE222C"/>
    <w:rsid w:val="00AE2D62"/>
    <w:rsid w:val="00AF0F76"/>
    <w:rsid w:val="00AF341E"/>
    <w:rsid w:val="00AF6D88"/>
    <w:rsid w:val="00AF725C"/>
    <w:rsid w:val="00AF7F19"/>
    <w:rsid w:val="00B029F4"/>
    <w:rsid w:val="00B12085"/>
    <w:rsid w:val="00B1468F"/>
    <w:rsid w:val="00B1590E"/>
    <w:rsid w:val="00B32F5E"/>
    <w:rsid w:val="00B4306C"/>
    <w:rsid w:val="00B6084F"/>
    <w:rsid w:val="00B6134E"/>
    <w:rsid w:val="00B86885"/>
    <w:rsid w:val="00B9172B"/>
    <w:rsid w:val="00B93665"/>
    <w:rsid w:val="00B94E1D"/>
    <w:rsid w:val="00BA6AD4"/>
    <w:rsid w:val="00BA6C9A"/>
    <w:rsid w:val="00BB5287"/>
    <w:rsid w:val="00BB62A5"/>
    <w:rsid w:val="00BC2F84"/>
    <w:rsid w:val="00BD6C17"/>
    <w:rsid w:val="00BE261C"/>
    <w:rsid w:val="00BE3D8A"/>
    <w:rsid w:val="00BF1849"/>
    <w:rsid w:val="00BF58EF"/>
    <w:rsid w:val="00C07106"/>
    <w:rsid w:val="00C200B7"/>
    <w:rsid w:val="00C20C4A"/>
    <w:rsid w:val="00C24E65"/>
    <w:rsid w:val="00C36F1F"/>
    <w:rsid w:val="00C437B7"/>
    <w:rsid w:val="00C44BA8"/>
    <w:rsid w:val="00C505FE"/>
    <w:rsid w:val="00C56E56"/>
    <w:rsid w:val="00C64888"/>
    <w:rsid w:val="00C70311"/>
    <w:rsid w:val="00C8195D"/>
    <w:rsid w:val="00C94323"/>
    <w:rsid w:val="00C974C8"/>
    <w:rsid w:val="00CA2A91"/>
    <w:rsid w:val="00CA3761"/>
    <w:rsid w:val="00CA47F8"/>
    <w:rsid w:val="00CA70B9"/>
    <w:rsid w:val="00CB10DB"/>
    <w:rsid w:val="00CC14BB"/>
    <w:rsid w:val="00CC1797"/>
    <w:rsid w:val="00CC4E86"/>
    <w:rsid w:val="00CC51BD"/>
    <w:rsid w:val="00CD2F21"/>
    <w:rsid w:val="00CD49EE"/>
    <w:rsid w:val="00CD4B5C"/>
    <w:rsid w:val="00CE790D"/>
    <w:rsid w:val="00D01037"/>
    <w:rsid w:val="00D11D44"/>
    <w:rsid w:val="00D139B2"/>
    <w:rsid w:val="00D14279"/>
    <w:rsid w:val="00D158E6"/>
    <w:rsid w:val="00D21100"/>
    <w:rsid w:val="00D246CE"/>
    <w:rsid w:val="00D33B61"/>
    <w:rsid w:val="00D41247"/>
    <w:rsid w:val="00D47278"/>
    <w:rsid w:val="00D52CB8"/>
    <w:rsid w:val="00D57DF0"/>
    <w:rsid w:val="00D73D0B"/>
    <w:rsid w:val="00D74571"/>
    <w:rsid w:val="00D745DD"/>
    <w:rsid w:val="00D84C25"/>
    <w:rsid w:val="00DA0B66"/>
    <w:rsid w:val="00DB11EF"/>
    <w:rsid w:val="00DB680B"/>
    <w:rsid w:val="00DC0B59"/>
    <w:rsid w:val="00DF5032"/>
    <w:rsid w:val="00DF7658"/>
    <w:rsid w:val="00E20AA7"/>
    <w:rsid w:val="00E224AA"/>
    <w:rsid w:val="00E31167"/>
    <w:rsid w:val="00E3426B"/>
    <w:rsid w:val="00E56BF7"/>
    <w:rsid w:val="00E6250A"/>
    <w:rsid w:val="00E758C6"/>
    <w:rsid w:val="00E774A8"/>
    <w:rsid w:val="00E9394D"/>
    <w:rsid w:val="00EA0696"/>
    <w:rsid w:val="00EB2820"/>
    <w:rsid w:val="00EB5659"/>
    <w:rsid w:val="00EB7D8A"/>
    <w:rsid w:val="00ED4929"/>
    <w:rsid w:val="00ED4AA6"/>
    <w:rsid w:val="00EE4808"/>
    <w:rsid w:val="00F01164"/>
    <w:rsid w:val="00F054FF"/>
    <w:rsid w:val="00F064C8"/>
    <w:rsid w:val="00F153D2"/>
    <w:rsid w:val="00F16629"/>
    <w:rsid w:val="00F215E8"/>
    <w:rsid w:val="00F35AE1"/>
    <w:rsid w:val="00F361FA"/>
    <w:rsid w:val="00F43214"/>
    <w:rsid w:val="00F435B3"/>
    <w:rsid w:val="00F460B4"/>
    <w:rsid w:val="00F46B93"/>
    <w:rsid w:val="00F53696"/>
    <w:rsid w:val="00F56B52"/>
    <w:rsid w:val="00F57D55"/>
    <w:rsid w:val="00F66420"/>
    <w:rsid w:val="00F738C7"/>
    <w:rsid w:val="00F73E98"/>
    <w:rsid w:val="00F76266"/>
    <w:rsid w:val="00F867A1"/>
    <w:rsid w:val="00F9106C"/>
    <w:rsid w:val="00F94071"/>
    <w:rsid w:val="00FA144D"/>
    <w:rsid w:val="00FA70CF"/>
    <w:rsid w:val="00FA7BDB"/>
    <w:rsid w:val="00FB0EAB"/>
    <w:rsid w:val="00FC5A3D"/>
    <w:rsid w:val="00FD69B3"/>
    <w:rsid w:val="00FF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69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069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69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069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069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A069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069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0696"/>
    <w:rPr>
      <w:b/>
      <w:bCs/>
      <w:i/>
      <w:iCs/>
      <w:color w:val="4F81B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0696"/>
    <w:rPr>
      <w:rFonts w:ascii="Cambria" w:eastAsia="Times New Roman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9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0D9"/>
  </w:style>
  <w:style w:type="paragraph" w:styleId="Footer">
    <w:name w:val="footer"/>
    <w:basedOn w:val="Normal"/>
    <w:link w:val="Foot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0D9"/>
  </w:style>
  <w:style w:type="paragraph" w:styleId="ListParagraph">
    <w:name w:val="List Paragraph"/>
    <w:basedOn w:val="Normal"/>
    <w:uiPriority w:val="34"/>
    <w:qFormat/>
    <w:rsid w:val="004F3D2E"/>
    <w:pPr>
      <w:ind w:left="720"/>
      <w:contextualSpacing/>
    </w:pPr>
  </w:style>
  <w:style w:type="table" w:styleId="TableGrid">
    <w:name w:val="Table Grid"/>
    <w:basedOn w:val="TableNormal"/>
    <w:uiPriority w:val="59"/>
    <w:rsid w:val="00F35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774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48</cp:revision>
  <cp:lastPrinted>2010-08-23T21:58:00Z</cp:lastPrinted>
  <dcterms:created xsi:type="dcterms:W3CDTF">2010-08-25T01:27:00Z</dcterms:created>
  <dcterms:modified xsi:type="dcterms:W3CDTF">2011-06-03T15:54:00Z</dcterms:modified>
</cp:coreProperties>
</file>